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3130" w14:textId="77777777" w:rsidR="004C6A92" w:rsidRDefault="00000000">
      <w:pPr>
        <w:pStyle w:val="2"/>
        <w:jc w:val="center"/>
        <w:rPr>
          <w:sz w:val="40"/>
        </w:rPr>
      </w:pPr>
      <w:r>
        <w:rPr>
          <w:rFonts w:hint="eastAsia"/>
          <w:sz w:val="40"/>
        </w:rPr>
        <w:t>中小学教师培训项目校内人员劳务发放公示</w:t>
      </w:r>
    </w:p>
    <w:tbl>
      <w:tblPr>
        <w:tblStyle w:val="a3"/>
        <w:tblW w:w="9319" w:type="dxa"/>
        <w:tblLook w:val="04A0" w:firstRow="1" w:lastRow="0" w:firstColumn="1" w:lastColumn="0" w:noHBand="0" w:noVBand="1"/>
      </w:tblPr>
      <w:tblGrid>
        <w:gridCol w:w="528"/>
        <w:gridCol w:w="840"/>
        <w:gridCol w:w="1397"/>
        <w:gridCol w:w="1125"/>
        <w:gridCol w:w="1551"/>
        <w:gridCol w:w="1365"/>
        <w:gridCol w:w="2513"/>
      </w:tblGrid>
      <w:tr w:rsidR="004C6A92" w14:paraId="63CAA6C7" w14:textId="77777777">
        <w:trPr>
          <w:trHeight w:val="527"/>
        </w:trPr>
        <w:tc>
          <w:tcPr>
            <w:tcW w:w="3890" w:type="dxa"/>
            <w:gridSpan w:val="4"/>
            <w:vAlign w:val="center"/>
          </w:tcPr>
          <w:p w14:paraId="2576A5A3" w14:textId="77777777" w:rsidR="004C6A92" w:rsidRDefault="00000000">
            <w:pP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劳务活动项目</w:t>
            </w:r>
          </w:p>
        </w:tc>
        <w:tc>
          <w:tcPr>
            <w:tcW w:w="5429" w:type="dxa"/>
            <w:gridSpan w:val="3"/>
            <w:vAlign w:val="center"/>
          </w:tcPr>
          <w:p w14:paraId="21113156" w14:textId="11EB9B9F" w:rsidR="004C6A92" w:rsidRDefault="00314676" w:rsidP="00762F4C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 w:rsidRPr="00314676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摄影摄像教学应用和无人机航拍考证1期</w:t>
            </w:r>
            <w:r w:rsidR="009611D1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（4</w:t>
            </w:r>
            <w:r w:rsidR="00762F4C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0</w:t>
            </w:r>
            <w:r w:rsidR="009611D1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学时）</w:t>
            </w:r>
          </w:p>
        </w:tc>
      </w:tr>
      <w:tr w:rsidR="004C6A92" w14:paraId="24A5FF78" w14:textId="77777777">
        <w:trPr>
          <w:trHeight w:val="527"/>
        </w:trPr>
        <w:tc>
          <w:tcPr>
            <w:tcW w:w="3890" w:type="dxa"/>
            <w:gridSpan w:val="4"/>
            <w:vAlign w:val="center"/>
          </w:tcPr>
          <w:p w14:paraId="5E4D63B7" w14:textId="77777777" w:rsidR="004C6A92" w:rsidRDefault="00000000">
            <w:pP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活动时间</w:t>
            </w:r>
          </w:p>
        </w:tc>
        <w:tc>
          <w:tcPr>
            <w:tcW w:w="5429" w:type="dxa"/>
            <w:gridSpan w:val="3"/>
            <w:vAlign w:val="center"/>
          </w:tcPr>
          <w:p w14:paraId="7FB9BC2F" w14:textId="4D785889" w:rsidR="004C6A92" w:rsidRDefault="00000000" w:rsidP="00762F4C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202</w:t>
            </w:r>
            <w:r w:rsidR="00314676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年</w:t>
            </w:r>
            <w:r w:rsidR="009611D1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1</w:t>
            </w:r>
            <w:r w:rsidR="00314676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0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月</w:t>
            </w:r>
            <w:r w:rsidR="00314676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8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日至202</w:t>
            </w:r>
            <w:r w:rsidR="00314676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年</w:t>
            </w:r>
            <w:r w:rsidR="009611D1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1</w:t>
            </w:r>
            <w:r w:rsidR="00314676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0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月</w:t>
            </w:r>
            <w:r w:rsidR="009611D1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1</w:t>
            </w:r>
            <w:r w:rsidR="00314676"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4C6A92" w14:paraId="77878F40" w14:textId="77777777">
        <w:trPr>
          <w:trHeight w:val="527"/>
        </w:trPr>
        <w:tc>
          <w:tcPr>
            <w:tcW w:w="3890" w:type="dxa"/>
            <w:gridSpan w:val="4"/>
            <w:vAlign w:val="center"/>
          </w:tcPr>
          <w:p w14:paraId="17D1D9B6" w14:textId="77777777" w:rsidR="004C6A92" w:rsidRDefault="00000000">
            <w:pP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劳务费类型</w:t>
            </w:r>
          </w:p>
        </w:tc>
        <w:tc>
          <w:tcPr>
            <w:tcW w:w="5429" w:type="dxa"/>
            <w:gridSpan w:val="3"/>
            <w:vAlign w:val="center"/>
          </w:tcPr>
          <w:p w14:paraId="0E328E68" w14:textId="77777777" w:rsidR="004C6A92" w:rsidRDefault="00000000" w:rsidP="00762F4C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讲课费、班主任费、培训劳务费</w:t>
            </w:r>
          </w:p>
        </w:tc>
      </w:tr>
      <w:tr w:rsidR="004C6A92" w14:paraId="67BE1BE5" w14:textId="77777777">
        <w:trPr>
          <w:trHeight w:val="527"/>
        </w:trPr>
        <w:tc>
          <w:tcPr>
            <w:tcW w:w="3890" w:type="dxa"/>
            <w:gridSpan w:val="4"/>
            <w:vAlign w:val="center"/>
          </w:tcPr>
          <w:p w14:paraId="377DEA7B" w14:textId="77777777" w:rsidR="004C6A92" w:rsidRDefault="00000000">
            <w:pP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发放对象</w:t>
            </w:r>
          </w:p>
        </w:tc>
        <w:tc>
          <w:tcPr>
            <w:tcW w:w="5429" w:type="dxa"/>
            <w:gridSpan w:val="3"/>
            <w:vAlign w:val="center"/>
          </w:tcPr>
          <w:p w14:paraId="1EA1815C" w14:textId="77777777" w:rsidR="004C6A92" w:rsidRDefault="00000000" w:rsidP="00762F4C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校内人员</w:t>
            </w:r>
          </w:p>
        </w:tc>
      </w:tr>
      <w:tr w:rsidR="004C6A92" w14:paraId="34C71F69" w14:textId="77777777">
        <w:trPr>
          <w:trHeight w:val="527"/>
        </w:trPr>
        <w:tc>
          <w:tcPr>
            <w:tcW w:w="3890" w:type="dxa"/>
            <w:gridSpan w:val="4"/>
            <w:vAlign w:val="center"/>
          </w:tcPr>
          <w:p w14:paraId="6A49E6B2" w14:textId="77777777" w:rsidR="004C6A92" w:rsidRDefault="00000000">
            <w:pP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发放标准</w:t>
            </w:r>
          </w:p>
        </w:tc>
        <w:tc>
          <w:tcPr>
            <w:tcW w:w="5429" w:type="dxa"/>
            <w:gridSpan w:val="3"/>
            <w:vAlign w:val="center"/>
          </w:tcPr>
          <w:p w14:paraId="4186578A" w14:textId="616A06B4" w:rsidR="004C6A92" w:rsidRDefault="009611D1">
            <w:pP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  <w:szCs w:val="24"/>
              </w:rPr>
              <w:t>2</w:t>
            </w:r>
            <w:r w:rsidR="00314676"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  <w:szCs w:val="24"/>
              </w:rPr>
              <w:t>0元/课时（副高）、</w:t>
            </w:r>
            <w:r w:rsidR="00314676"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  <w:szCs w:val="24"/>
              </w:rPr>
              <w:t>7</w:t>
            </w: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  <w:szCs w:val="24"/>
              </w:rPr>
              <w:t>0元/天（班主任）</w:t>
            </w:r>
          </w:p>
        </w:tc>
      </w:tr>
      <w:tr w:rsidR="004C6A92" w14:paraId="686270C8" w14:textId="77777777">
        <w:trPr>
          <w:trHeight w:val="1046"/>
        </w:trPr>
        <w:tc>
          <w:tcPr>
            <w:tcW w:w="528" w:type="dxa"/>
            <w:vAlign w:val="center"/>
          </w:tcPr>
          <w:p w14:paraId="6F86E5CA" w14:textId="77777777" w:rsidR="004C6A92" w:rsidRDefault="00000000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40" w:type="dxa"/>
            <w:vAlign w:val="center"/>
          </w:tcPr>
          <w:p w14:paraId="3A670ECE" w14:textId="77777777" w:rsidR="004C6A92" w:rsidRDefault="00000000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97" w:type="dxa"/>
            <w:vAlign w:val="center"/>
          </w:tcPr>
          <w:p w14:paraId="6EE1EB1A" w14:textId="77777777" w:rsidR="004C6A92" w:rsidRDefault="00000000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1125" w:type="dxa"/>
            <w:vAlign w:val="center"/>
          </w:tcPr>
          <w:p w14:paraId="00C0116A" w14:textId="77777777" w:rsidR="004C6A92" w:rsidRDefault="00000000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551" w:type="dxa"/>
            <w:vAlign w:val="center"/>
          </w:tcPr>
          <w:p w14:paraId="793DEF57" w14:textId="77777777" w:rsidR="004C6A92" w:rsidRDefault="00000000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工号</w:t>
            </w:r>
          </w:p>
        </w:tc>
        <w:tc>
          <w:tcPr>
            <w:tcW w:w="1365" w:type="dxa"/>
            <w:vAlign w:val="center"/>
          </w:tcPr>
          <w:p w14:paraId="338AC363" w14:textId="77777777" w:rsidR="004C6A92" w:rsidRDefault="00000000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应发额（元）</w:t>
            </w:r>
          </w:p>
        </w:tc>
        <w:tc>
          <w:tcPr>
            <w:tcW w:w="2513" w:type="dxa"/>
            <w:vAlign w:val="center"/>
          </w:tcPr>
          <w:p w14:paraId="06838878" w14:textId="77777777" w:rsidR="004C6A92" w:rsidRDefault="00000000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课时数</w:t>
            </w:r>
          </w:p>
        </w:tc>
      </w:tr>
      <w:tr w:rsidR="009611D1" w14:paraId="1A4DBA23" w14:textId="77777777">
        <w:trPr>
          <w:trHeight w:val="527"/>
        </w:trPr>
        <w:tc>
          <w:tcPr>
            <w:tcW w:w="528" w:type="dxa"/>
            <w:vAlign w:val="center"/>
          </w:tcPr>
          <w:p w14:paraId="204F7EC3" w14:textId="77777777" w:rsidR="009611D1" w:rsidRDefault="009611D1" w:rsidP="009611D1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 w14:paraId="6258AE72" w14:textId="74F99F3F" w:rsidR="009611D1" w:rsidRDefault="009611D1" w:rsidP="009611D1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sz w:val="20"/>
                <w:szCs w:val="20"/>
              </w:rPr>
              <w:t>陈超</w:t>
            </w:r>
          </w:p>
        </w:tc>
        <w:tc>
          <w:tcPr>
            <w:tcW w:w="1397" w:type="dxa"/>
            <w:vAlign w:val="center"/>
          </w:tcPr>
          <w:p w14:paraId="65C5AD50" w14:textId="09C2EF17" w:rsidR="009611D1" w:rsidRDefault="009611D1" w:rsidP="009611D1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szCs w:val="21"/>
              </w:rPr>
            </w:pPr>
            <w:r>
              <w:rPr>
                <w:rFonts w:ascii="等线" w:eastAsia="等线" w:hAnsi="等线" w:hint="eastAsia"/>
                <w:sz w:val="20"/>
                <w:szCs w:val="20"/>
              </w:rPr>
              <w:t>工学院</w:t>
            </w:r>
          </w:p>
        </w:tc>
        <w:tc>
          <w:tcPr>
            <w:tcW w:w="1125" w:type="dxa"/>
            <w:vAlign w:val="center"/>
          </w:tcPr>
          <w:p w14:paraId="6020E25E" w14:textId="733638D8" w:rsidR="009611D1" w:rsidRDefault="009611D1" w:rsidP="009611D1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sz w:val="20"/>
                <w:szCs w:val="20"/>
              </w:rPr>
              <w:t>讲师</w:t>
            </w:r>
          </w:p>
        </w:tc>
        <w:tc>
          <w:tcPr>
            <w:tcW w:w="1551" w:type="dxa"/>
            <w:vAlign w:val="center"/>
          </w:tcPr>
          <w:p w14:paraId="350A3CE1" w14:textId="40E9C336" w:rsidR="009611D1" w:rsidRDefault="009611D1" w:rsidP="009611D1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Cs w:val="21"/>
                <w:lang w:bidi="ar"/>
              </w:rPr>
              <w:t>20110001</w:t>
            </w:r>
          </w:p>
        </w:tc>
        <w:tc>
          <w:tcPr>
            <w:tcW w:w="1365" w:type="dxa"/>
            <w:vAlign w:val="center"/>
          </w:tcPr>
          <w:p w14:paraId="215370D9" w14:textId="22465B2C" w:rsidR="009611D1" w:rsidRDefault="00314676" w:rsidP="009611D1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i/>
                <w:iCs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i/>
                <w:iCs/>
                <w:sz w:val="20"/>
                <w:szCs w:val="20"/>
              </w:rPr>
              <w:t>3</w:t>
            </w:r>
            <w:r w:rsidR="009611D1">
              <w:rPr>
                <w:rFonts w:ascii="等线" w:eastAsia="等线" w:hAnsi="等线" w:hint="eastAsia"/>
                <w:i/>
                <w:iCs/>
                <w:sz w:val="20"/>
                <w:szCs w:val="20"/>
              </w:rPr>
              <w:t xml:space="preserve">50.00 </w:t>
            </w:r>
          </w:p>
        </w:tc>
        <w:tc>
          <w:tcPr>
            <w:tcW w:w="2513" w:type="dxa"/>
            <w:vAlign w:val="center"/>
          </w:tcPr>
          <w:p w14:paraId="48B59943" w14:textId="17CA1CFF" w:rsidR="009611D1" w:rsidRDefault="009611D1" w:rsidP="009611D1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sz w:val="2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2"/>
                <w:lang w:bidi="ar"/>
              </w:rPr>
              <w:t>5(从班主任支出</w:t>
            </w:r>
            <w:r>
              <w:rPr>
                <w:rStyle w:val="font91"/>
                <w:rFonts w:ascii="华文仿宋" w:eastAsia="华文仿宋" w:hAnsi="华文仿宋" w:cs="华文仿宋" w:hint="eastAsia"/>
                <w:b/>
                <w:bCs/>
                <w:sz w:val="22"/>
                <w:szCs w:val="22"/>
                <w:lang w:bidi="ar"/>
              </w:rPr>
              <w:t>)</w:t>
            </w:r>
          </w:p>
        </w:tc>
      </w:tr>
      <w:tr w:rsidR="00314676" w14:paraId="63BDD4BF" w14:textId="77777777">
        <w:trPr>
          <w:trHeight w:val="527"/>
        </w:trPr>
        <w:tc>
          <w:tcPr>
            <w:tcW w:w="528" w:type="dxa"/>
            <w:vAlign w:val="center"/>
          </w:tcPr>
          <w:p w14:paraId="30E60702" w14:textId="77777777" w:rsidR="00314676" w:rsidRDefault="00314676" w:rsidP="00314676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0" w:type="dxa"/>
            <w:vAlign w:val="center"/>
          </w:tcPr>
          <w:p w14:paraId="1CE226E4" w14:textId="6EB01BBB" w:rsidR="00314676" w:rsidRDefault="00314676" w:rsidP="0031467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sz w:val="20"/>
                <w:szCs w:val="20"/>
              </w:rPr>
              <w:t>陈超</w:t>
            </w:r>
          </w:p>
        </w:tc>
        <w:tc>
          <w:tcPr>
            <w:tcW w:w="1397" w:type="dxa"/>
            <w:vAlign w:val="center"/>
          </w:tcPr>
          <w:p w14:paraId="34DB8567" w14:textId="7524B6DD" w:rsidR="00314676" w:rsidRDefault="00314676" w:rsidP="0031467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szCs w:val="21"/>
              </w:rPr>
            </w:pPr>
            <w:r>
              <w:rPr>
                <w:rFonts w:ascii="等线" w:eastAsia="等线" w:hAnsi="等线" w:hint="eastAsia"/>
                <w:sz w:val="20"/>
                <w:szCs w:val="20"/>
              </w:rPr>
              <w:t>工学院</w:t>
            </w:r>
          </w:p>
        </w:tc>
        <w:tc>
          <w:tcPr>
            <w:tcW w:w="1125" w:type="dxa"/>
            <w:vAlign w:val="center"/>
          </w:tcPr>
          <w:p w14:paraId="4C464426" w14:textId="1C8825B6" w:rsidR="00314676" w:rsidRDefault="00314676" w:rsidP="0031467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sz w:val="20"/>
                <w:szCs w:val="20"/>
              </w:rPr>
              <w:t>讲师</w:t>
            </w:r>
          </w:p>
        </w:tc>
        <w:tc>
          <w:tcPr>
            <w:tcW w:w="1551" w:type="dxa"/>
            <w:vAlign w:val="center"/>
          </w:tcPr>
          <w:p w14:paraId="4A0806D4" w14:textId="2E1B8079" w:rsidR="00314676" w:rsidRDefault="00314676" w:rsidP="0031467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Cs w:val="21"/>
                <w:lang w:bidi="ar"/>
              </w:rPr>
              <w:t>20110001</w:t>
            </w:r>
          </w:p>
        </w:tc>
        <w:tc>
          <w:tcPr>
            <w:tcW w:w="1365" w:type="dxa"/>
            <w:vAlign w:val="center"/>
          </w:tcPr>
          <w:p w14:paraId="5872A9D2" w14:textId="701C7520" w:rsidR="00314676" w:rsidRDefault="00314676" w:rsidP="0031467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i/>
                <w:iCs/>
                <w:szCs w:val="21"/>
              </w:rPr>
            </w:pPr>
            <w:r>
              <w:rPr>
                <w:rFonts w:ascii="等线" w:eastAsia="等线" w:hAnsi="等线" w:hint="eastAsia"/>
                <w:i/>
                <w:iCs/>
                <w:sz w:val="20"/>
                <w:szCs w:val="20"/>
              </w:rPr>
              <w:t xml:space="preserve">6757.00 </w:t>
            </w:r>
          </w:p>
        </w:tc>
        <w:tc>
          <w:tcPr>
            <w:tcW w:w="2513" w:type="dxa"/>
            <w:vAlign w:val="center"/>
          </w:tcPr>
          <w:p w14:paraId="5795BE0C" w14:textId="0EC63E4B" w:rsidR="00314676" w:rsidRDefault="00314676" w:rsidP="0031467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sz w:val="2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2"/>
                <w:lang w:bidi="ar"/>
              </w:rPr>
              <w:t>从团队劳务费支出</w:t>
            </w:r>
          </w:p>
        </w:tc>
      </w:tr>
      <w:tr w:rsidR="00314676" w14:paraId="7D1B91BC" w14:textId="77777777">
        <w:trPr>
          <w:trHeight w:val="527"/>
        </w:trPr>
        <w:tc>
          <w:tcPr>
            <w:tcW w:w="528" w:type="dxa"/>
            <w:vAlign w:val="center"/>
          </w:tcPr>
          <w:p w14:paraId="2DC039A9" w14:textId="77777777" w:rsidR="00314676" w:rsidRDefault="00314676" w:rsidP="00314676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0" w:type="dxa"/>
            <w:vAlign w:val="center"/>
          </w:tcPr>
          <w:p w14:paraId="7D47EA64" w14:textId="5AC5A660" w:rsidR="00314676" w:rsidRDefault="00314676" w:rsidP="0031467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等线" w:eastAsia="等线" w:hAnsi="等线" w:hint="eastAsia"/>
                <w:sz w:val="20"/>
                <w:szCs w:val="20"/>
              </w:rPr>
              <w:t>周洪强</w:t>
            </w:r>
          </w:p>
        </w:tc>
        <w:tc>
          <w:tcPr>
            <w:tcW w:w="1397" w:type="dxa"/>
            <w:vAlign w:val="center"/>
          </w:tcPr>
          <w:p w14:paraId="7DBBEC95" w14:textId="6B8C9DBE" w:rsidR="00314676" w:rsidRDefault="00314676" w:rsidP="0031467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szCs w:val="21"/>
              </w:rPr>
            </w:pPr>
            <w:r>
              <w:rPr>
                <w:rFonts w:ascii="等线" w:eastAsia="等线" w:hAnsi="等线" w:hint="eastAsia"/>
                <w:sz w:val="20"/>
                <w:szCs w:val="20"/>
              </w:rPr>
              <w:t>工学院</w:t>
            </w:r>
          </w:p>
        </w:tc>
        <w:tc>
          <w:tcPr>
            <w:tcW w:w="1125" w:type="dxa"/>
            <w:vAlign w:val="center"/>
          </w:tcPr>
          <w:p w14:paraId="5F248FE2" w14:textId="0C8C7F4F" w:rsidR="00314676" w:rsidRDefault="00314676" w:rsidP="0031467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Cs w:val="21"/>
              </w:rPr>
            </w:pPr>
            <w:r>
              <w:rPr>
                <w:rFonts w:ascii="等线" w:eastAsia="等线" w:hAnsi="等线" w:hint="eastAsia"/>
                <w:sz w:val="20"/>
                <w:szCs w:val="20"/>
              </w:rPr>
              <w:t>副教授</w:t>
            </w:r>
          </w:p>
        </w:tc>
        <w:tc>
          <w:tcPr>
            <w:tcW w:w="1551" w:type="dxa"/>
            <w:vAlign w:val="center"/>
          </w:tcPr>
          <w:p w14:paraId="261D7A01" w14:textId="04FCA1CA" w:rsidR="00314676" w:rsidRDefault="00314676" w:rsidP="0031467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Cs w:val="21"/>
              </w:rPr>
            </w:pPr>
            <w:r w:rsidRPr="000F3DF8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Cs w:val="21"/>
                <w:lang w:bidi="ar"/>
              </w:rPr>
              <w:t>20040604</w:t>
            </w:r>
          </w:p>
        </w:tc>
        <w:tc>
          <w:tcPr>
            <w:tcW w:w="1365" w:type="dxa"/>
            <w:vAlign w:val="center"/>
          </w:tcPr>
          <w:p w14:paraId="777A5429" w14:textId="7A1FFF6D" w:rsidR="00314676" w:rsidRDefault="00314676" w:rsidP="0031467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i/>
                <w:iCs/>
                <w:szCs w:val="21"/>
              </w:rPr>
            </w:pPr>
            <w:r>
              <w:rPr>
                <w:rFonts w:ascii="等线" w:eastAsia="等线" w:hAnsi="等线" w:hint="eastAsia"/>
                <w:i/>
                <w:iCs/>
                <w:sz w:val="20"/>
                <w:szCs w:val="20"/>
              </w:rPr>
              <w:t>10</w:t>
            </w:r>
            <w:r>
              <w:rPr>
                <w:rFonts w:ascii="等线" w:eastAsia="等线" w:hAnsi="等线" w:hint="eastAsia"/>
                <w:i/>
                <w:iCs/>
                <w:sz w:val="20"/>
                <w:szCs w:val="20"/>
              </w:rPr>
              <w:t xml:space="preserve">00.00 </w:t>
            </w:r>
          </w:p>
        </w:tc>
        <w:tc>
          <w:tcPr>
            <w:tcW w:w="2513" w:type="dxa"/>
            <w:vAlign w:val="center"/>
          </w:tcPr>
          <w:p w14:paraId="2FAB560E" w14:textId="67D6DED3" w:rsidR="00314676" w:rsidRDefault="00314676" w:rsidP="0031467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sz w:val="2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2"/>
                <w:lang w:bidi="ar"/>
              </w:rPr>
              <w:t>4(</w:t>
            </w:r>
            <w:r>
              <w:rPr>
                <w:rStyle w:val="font81"/>
                <w:rFonts w:ascii="华文仿宋" w:eastAsia="华文仿宋" w:hAnsi="华文仿宋" w:cs="华文仿宋" w:hint="default"/>
                <w:b/>
                <w:bCs/>
                <w:sz w:val="22"/>
                <w:szCs w:val="22"/>
                <w:lang w:bidi="ar"/>
              </w:rPr>
              <w:t>从讲课费支出</w:t>
            </w:r>
            <w:r>
              <w:rPr>
                <w:rStyle w:val="font91"/>
                <w:rFonts w:ascii="华文仿宋" w:eastAsia="华文仿宋" w:hAnsi="华文仿宋" w:cs="华文仿宋" w:hint="eastAsia"/>
                <w:b/>
                <w:bCs/>
                <w:sz w:val="22"/>
                <w:szCs w:val="22"/>
                <w:lang w:bidi="ar"/>
              </w:rPr>
              <w:t>)</w:t>
            </w:r>
          </w:p>
        </w:tc>
      </w:tr>
      <w:tr w:rsidR="00314676" w14:paraId="3071A36C" w14:textId="77777777">
        <w:trPr>
          <w:trHeight w:val="527"/>
        </w:trPr>
        <w:tc>
          <w:tcPr>
            <w:tcW w:w="528" w:type="dxa"/>
            <w:vAlign w:val="center"/>
          </w:tcPr>
          <w:p w14:paraId="59842FF0" w14:textId="77777777" w:rsidR="00314676" w:rsidRDefault="00314676" w:rsidP="00314676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0" w:type="dxa"/>
            <w:vAlign w:val="center"/>
          </w:tcPr>
          <w:p w14:paraId="2A66AF2C" w14:textId="5C0DAB47" w:rsidR="00314676" w:rsidRDefault="00314676" w:rsidP="0031467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Align w:val="center"/>
          </w:tcPr>
          <w:p w14:paraId="06FE2931" w14:textId="73B75A3C" w:rsidR="00314676" w:rsidRDefault="00314676" w:rsidP="0031467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39D1CBEC" w14:textId="49343A8F" w:rsidR="00314676" w:rsidRDefault="00314676" w:rsidP="0031467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551" w:type="dxa"/>
            <w:vAlign w:val="center"/>
          </w:tcPr>
          <w:p w14:paraId="7E5A71EE" w14:textId="1FBDA373" w:rsidR="00314676" w:rsidRDefault="00314676" w:rsidP="0031467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2B17EB27" w14:textId="3FB86313" w:rsidR="00314676" w:rsidRDefault="00314676" w:rsidP="0031467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i/>
                <w:iCs/>
                <w:szCs w:val="21"/>
              </w:rPr>
            </w:pPr>
          </w:p>
        </w:tc>
        <w:tc>
          <w:tcPr>
            <w:tcW w:w="2513" w:type="dxa"/>
            <w:vAlign w:val="center"/>
          </w:tcPr>
          <w:p w14:paraId="4DF1D2B8" w14:textId="2E77A9C3" w:rsidR="00314676" w:rsidRDefault="00314676" w:rsidP="00314676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sz w:val="22"/>
              </w:rPr>
            </w:pPr>
          </w:p>
        </w:tc>
      </w:tr>
      <w:tr w:rsidR="00314676" w14:paraId="2861EF0A" w14:textId="77777777">
        <w:trPr>
          <w:trHeight w:val="268"/>
        </w:trPr>
        <w:tc>
          <w:tcPr>
            <w:tcW w:w="528" w:type="dxa"/>
            <w:vAlign w:val="center"/>
          </w:tcPr>
          <w:p w14:paraId="4C5AC349" w14:textId="77777777" w:rsidR="00314676" w:rsidRDefault="00314676" w:rsidP="00314676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68C6D8DB" w14:textId="3BF4775D" w:rsidR="00314676" w:rsidRDefault="00314676" w:rsidP="00314676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Align w:val="center"/>
          </w:tcPr>
          <w:p w14:paraId="14D473CE" w14:textId="7CED7027" w:rsidR="00314676" w:rsidRDefault="00314676" w:rsidP="00314676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666265B3" w14:textId="388FBA5E" w:rsidR="00314676" w:rsidRDefault="00314676" w:rsidP="00314676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676537F3" w14:textId="1D9A03C7" w:rsidR="00314676" w:rsidRDefault="00314676" w:rsidP="00314676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2B2A2C5D" w14:textId="60EDCB38" w:rsidR="00314676" w:rsidRDefault="00314676" w:rsidP="00314676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13" w:type="dxa"/>
            <w:vAlign w:val="center"/>
          </w:tcPr>
          <w:p w14:paraId="0CD02DE2" w14:textId="392F26BC" w:rsidR="00314676" w:rsidRDefault="00314676" w:rsidP="00314676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Cs w:val="21"/>
              </w:rPr>
            </w:pPr>
          </w:p>
        </w:tc>
      </w:tr>
      <w:tr w:rsidR="00314676" w14:paraId="6E39A875" w14:textId="77777777" w:rsidTr="009611D1">
        <w:trPr>
          <w:trHeight w:val="1052"/>
        </w:trPr>
        <w:tc>
          <w:tcPr>
            <w:tcW w:w="2765" w:type="dxa"/>
            <w:gridSpan w:val="3"/>
            <w:vAlign w:val="center"/>
          </w:tcPr>
          <w:p w14:paraId="7B911D65" w14:textId="77777777" w:rsidR="00314676" w:rsidRDefault="00314676" w:rsidP="00314676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2676" w:type="dxa"/>
            <w:gridSpan w:val="2"/>
          </w:tcPr>
          <w:p w14:paraId="0BDA3E53" w14:textId="77777777" w:rsidR="00314676" w:rsidRDefault="00314676" w:rsidP="00314676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  <w:t>大写：</w:t>
            </w:r>
          </w:p>
          <w:p w14:paraId="6063DBD2" w14:textId="16AB9DD4" w:rsidR="00314676" w:rsidRPr="009611D1" w:rsidRDefault="00314676" w:rsidP="00314676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捌仟壹佰零柒元整</w:t>
            </w:r>
          </w:p>
        </w:tc>
        <w:tc>
          <w:tcPr>
            <w:tcW w:w="1365" w:type="dxa"/>
            <w:vAlign w:val="center"/>
          </w:tcPr>
          <w:p w14:paraId="61E3801B" w14:textId="458BEC10" w:rsidR="00314676" w:rsidRDefault="00314676" w:rsidP="00314676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4"/>
                <w:szCs w:val="24"/>
              </w:rPr>
              <w:t>8107</w:t>
            </w:r>
          </w:p>
        </w:tc>
        <w:tc>
          <w:tcPr>
            <w:tcW w:w="2513" w:type="dxa"/>
          </w:tcPr>
          <w:p w14:paraId="7B998609" w14:textId="77777777" w:rsidR="00314676" w:rsidRDefault="00314676" w:rsidP="00314676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sz w:val="24"/>
                <w:szCs w:val="24"/>
              </w:rPr>
            </w:pPr>
          </w:p>
        </w:tc>
      </w:tr>
    </w:tbl>
    <w:p w14:paraId="445F6DB4" w14:textId="77777777" w:rsidR="004C6A92" w:rsidRDefault="004C6A92">
      <w:pPr>
        <w:rPr>
          <w:b/>
          <w:bCs/>
        </w:rPr>
      </w:pPr>
    </w:p>
    <w:p w14:paraId="36763C28" w14:textId="77777777" w:rsidR="004C6A92" w:rsidRDefault="00000000">
      <w:pPr>
        <w:rPr>
          <w:rFonts w:ascii="华文仿宋" w:eastAsia="华文仿宋" w:hAnsi="华文仿宋" w:cs="华文仿宋" w:hint="eastAsia"/>
          <w:sz w:val="24"/>
          <w:szCs w:val="24"/>
        </w:rPr>
      </w:pPr>
      <w:r>
        <w:rPr>
          <w:rFonts w:ascii="华文仿宋" w:eastAsia="华文仿宋" w:hAnsi="华文仿宋" w:cs="华文仿宋" w:hint="eastAsia"/>
          <w:sz w:val="24"/>
          <w:szCs w:val="24"/>
        </w:rPr>
        <w:t>一、任何单位和个人均可通过来电、来访的形式，向院办反映公示对象存在的问题。</w:t>
      </w:r>
    </w:p>
    <w:p w14:paraId="3FB1B399" w14:textId="60B9F3D1" w:rsidR="004C6A92" w:rsidRDefault="00000000">
      <w:pPr>
        <w:rPr>
          <w:rFonts w:ascii="华文仿宋" w:eastAsia="华文仿宋" w:hAnsi="华文仿宋" w:cs="华文仿宋" w:hint="eastAsia"/>
          <w:sz w:val="24"/>
          <w:szCs w:val="24"/>
        </w:rPr>
      </w:pPr>
      <w:r>
        <w:rPr>
          <w:rFonts w:ascii="华文仿宋" w:eastAsia="华文仿宋" w:hAnsi="华文仿宋" w:cs="华文仿宋" w:hint="eastAsia"/>
          <w:sz w:val="24"/>
          <w:szCs w:val="24"/>
        </w:rPr>
        <w:t>二、公示受理电话：0578-</w:t>
      </w:r>
      <w:r>
        <w:rPr>
          <w:rFonts w:ascii="华文仿宋" w:eastAsia="华文仿宋" w:hAnsi="华文仿宋" w:cs="华文仿宋" w:hint="eastAsia"/>
        </w:rPr>
        <w:t xml:space="preserve"> </w:t>
      </w:r>
      <w:r>
        <w:rPr>
          <w:rFonts w:ascii="华文仿宋" w:eastAsia="华文仿宋" w:hAnsi="华文仿宋" w:cs="华文仿宋" w:hint="eastAsia"/>
          <w:sz w:val="24"/>
          <w:szCs w:val="24"/>
        </w:rPr>
        <w:t>229955</w:t>
      </w:r>
    </w:p>
    <w:p w14:paraId="08E48478" w14:textId="77777777" w:rsidR="004C6A92" w:rsidRDefault="00000000">
      <w:pPr>
        <w:jc w:val="right"/>
        <w:rPr>
          <w:rFonts w:ascii="华文仿宋" w:eastAsia="华文仿宋" w:hAnsi="华文仿宋" w:cs="华文仿宋" w:hint="eastAsia"/>
          <w:sz w:val="24"/>
          <w:szCs w:val="24"/>
        </w:rPr>
      </w:pPr>
      <w:r>
        <w:rPr>
          <w:rFonts w:ascii="华文仿宋" w:eastAsia="华文仿宋" w:hAnsi="华文仿宋" w:cs="华文仿宋" w:hint="eastAsia"/>
          <w:sz w:val="24"/>
          <w:szCs w:val="24"/>
        </w:rPr>
        <w:t>工学院</w:t>
      </w:r>
    </w:p>
    <w:p w14:paraId="3E442A16" w14:textId="2F804F9E" w:rsidR="004C6A92" w:rsidRDefault="00000000">
      <w:pPr>
        <w:jc w:val="right"/>
        <w:rPr>
          <w:sz w:val="24"/>
          <w:szCs w:val="24"/>
        </w:rPr>
      </w:pPr>
      <w:r>
        <w:rPr>
          <w:rFonts w:ascii="华文仿宋" w:eastAsia="华文仿宋" w:hAnsi="华文仿宋" w:cs="华文仿宋" w:hint="eastAsia"/>
          <w:sz w:val="24"/>
          <w:szCs w:val="24"/>
        </w:rPr>
        <w:t>202</w:t>
      </w:r>
      <w:r w:rsidR="009611D1">
        <w:rPr>
          <w:rFonts w:ascii="华文仿宋" w:eastAsia="华文仿宋" w:hAnsi="华文仿宋" w:cs="华文仿宋" w:hint="eastAsia"/>
          <w:sz w:val="24"/>
          <w:szCs w:val="24"/>
        </w:rPr>
        <w:t>5</w:t>
      </w:r>
      <w:r>
        <w:rPr>
          <w:rFonts w:ascii="华文仿宋" w:eastAsia="华文仿宋" w:hAnsi="华文仿宋" w:cs="华文仿宋" w:hint="eastAsia"/>
          <w:sz w:val="24"/>
          <w:szCs w:val="24"/>
        </w:rPr>
        <w:t>年</w:t>
      </w:r>
      <w:r w:rsidR="00314676">
        <w:rPr>
          <w:rFonts w:ascii="华文仿宋" w:eastAsia="华文仿宋" w:hAnsi="华文仿宋" w:cs="华文仿宋" w:hint="eastAsia"/>
          <w:sz w:val="24"/>
          <w:szCs w:val="24"/>
        </w:rPr>
        <w:t>11</w:t>
      </w:r>
      <w:r>
        <w:rPr>
          <w:rFonts w:ascii="华文仿宋" w:eastAsia="华文仿宋" w:hAnsi="华文仿宋" w:cs="华文仿宋" w:hint="eastAsia"/>
          <w:sz w:val="24"/>
          <w:szCs w:val="24"/>
        </w:rPr>
        <w:t>月</w:t>
      </w:r>
      <w:r>
        <w:rPr>
          <w:rFonts w:ascii="华文仿宋" w:eastAsia="华文仿宋" w:hAnsi="华文仿宋" w:cs="华文仿宋"/>
          <w:sz w:val="24"/>
          <w:szCs w:val="24"/>
        </w:rPr>
        <w:t>1</w:t>
      </w:r>
      <w:r w:rsidR="00314676">
        <w:rPr>
          <w:rFonts w:ascii="华文仿宋" w:eastAsia="华文仿宋" w:hAnsi="华文仿宋" w:cs="华文仿宋" w:hint="eastAsia"/>
          <w:sz w:val="24"/>
          <w:szCs w:val="24"/>
        </w:rPr>
        <w:t>0</w:t>
      </w:r>
      <w:r>
        <w:rPr>
          <w:rFonts w:ascii="华文仿宋" w:eastAsia="华文仿宋" w:hAnsi="华文仿宋" w:cs="华文仿宋" w:hint="eastAsia"/>
          <w:sz w:val="24"/>
          <w:szCs w:val="24"/>
        </w:rPr>
        <w:t>日</w:t>
      </w:r>
    </w:p>
    <w:sectPr w:rsidR="004C6A92">
      <w:pgSz w:w="11906" w:h="16838"/>
      <w:pgMar w:top="1134" w:right="1134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FreeSerif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M4YTA3M2UxMmE5YWFjMjgyM2E0ZjYxNzdlZDhjODAifQ=="/>
  </w:docVars>
  <w:rsids>
    <w:rsidRoot w:val="00DD1D37"/>
    <w:rsid w:val="F7EAEF47"/>
    <w:rsid w:val="000F3DF8"/>
    <w:rsid w:val="001A7620"/>
    <w:rsid w:val="002A5F70"/>
    <w:rsid w:val="003109E6"/>
    <w:rsid w:val="00314676"/>
    <w:rsid w:val="003A413C"/>
    <w:rsid w:val="004112C8"/>
    <w:rsid w:val="00412159"/>
    <w:rsid w:val="004C6A92"/>
    <w:rsid w:val="004F4C04"/>
    <w:rsid w:val="00590C85"/>
    <w:rsid w:val="00605C37"/>
    <w:rsid w:val="0061641B"/>
    <w:rsid w:val="006A39A4"/>
    <w:rsid w:val="006C2871"/>
    <w:rsid w:val="00762F4C"/>
    <w:rsid w:val="007C0479"/>
    <w:rsid w:val="009611D1"/>
    <w:rsid w:val="009F2C71"/>
    <w:rsid w:val="00B21B30"/>
    <w:rsid w:val="00D058BA"/>
    <w:rsid w:val="00DD1D37"/>
    <w:rsid w:val="00E972AE"/>
    <w:rsid w:val="00F206AB"/>
    <w:rsid w:val="00F73FEC"/>
    <w:rsid w:val="23D56C3F"/>
    <w:rsid w:val="53AE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02619D"/>
  <w15:docId w15:val="{CF33339A-E33A-47BA-B5C0-73390A14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178</Words>
  <Characters>235</Characters>
  <Application>Microsoft Office Word</Application>
  <DocSecurity>0</DocSecurity>
  <Lines>39</Lines>
  <Paragraphs>58</Paragraphs>
  <ScaleCrop>false</ScaleCrop>
  <Company>Micorosoft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超 陈</cp:lastModifiedBy>
  <cp:revision>21</cp:revision>
  <dcterms:created xsi:type="dcterms:W3CDTF">2024-09-06T04:52:00Z</dcterms:created>
  <dcterms:modified xsi:type="dcterms:W3CDTF">2025-11-10T08:34:00Z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2052-12.1.0.17881</vt:lpwstr>
  </property>
  <property fmtid="{D5CDD505-2E9C-101B-9397-08002B2CF9AE}" pid="3" name="ICV">
    <vt:lpwstr>D89AA71862FA8408221C0A67EBC750C3_43</vt:lpwstr>
  </property>
</Properties>
</file>