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23130">
      <w:pPr>
        <w:pStyle w:val="3"/>
        <w:jc w:val="center"/>
        <w:rPr>
          <w:sz w:val="40"/>
        </w:rPr>
      </w:pPr>
      <w:r>
        <w:rPr>
          <w:rFonts w:hint="eastAsia"/>
          <w:sz w:val="40"/>
        </w:rPr>
        <w:t>中小学教师培训项目校内人员劳务发放公示</w:t>
      </w: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1418"/>
        <w:gridCol w:w="1134"/>
        <w:gridCol w:w="1559"/>
        <w:gridCol w:w="1276"/>
        <w:gridCol w:w="2551"/>
      </w:tblGrid>
      <w:tr w14:paraId="63CA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4"/>
            <w:vAlign w:val="center"/>
          </w:tcPr>
          <w:p w14:paraId="2576A5A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劳务活动项目</w:t>
            </w:r>
          </w:p>
        </w:tc>
        <w:tc>
          <w:tcPr>
            <w:tcW w:w="5386" w:type="dxa"/>
            <w:gridSpan w:val="3"/>
            <w:vAlign w:val="center"/>
          </w:tcPr>
          <w:p w14:paraId="2111315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中小学生学籍管理员专题培训（24学时）</w:t>
            </w:r>
          </w:p>
        </w:tc>
      </w:tr>
      <w:tr w14:paraId="24A5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4"/>
            <w:vAlign w:val="center"/>
          </w:tcPr>
          <w:p w14:paraId="5E4D63B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活动时间</w:t>
            </w:r>
          </w:p>
        </w:tc>
        <w:tc>
          <w:tcPr>
            <w:tcW w:w="5386" w:type="dxa"/>
            <w:gridSpan w:val="3"/>
            <w:vAlign w:val="center"/>
          </w:tcPr>
          <w:p w14:paraId="7FB9BC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年09月2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日至</w:t>
            </w:r>
            <w:r>
              <w:rPr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年09月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7787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4"/>
            <w:vAlign w:val="center"/>
          </w:tcPr>
          <w:p w14:paraId="17D1D9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劳务费类型</w:t>
            </w:r>
          </w:p>
        </w:tc>
        <w:tc>
          <w:tcPr>
            <w:tcW w:w="5386" w:type="dxa"/>
            <w:gridSpan w:val="3"/>
            <w:vAlign w:val="center"/>
          </w:tcPr>
          <w:p w14:paraId="0E328E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讲课费、班主任费、培训劳务费</w:t>
            </w:r>
          </w:p>
        </w:tc>
      </w:tr>
      <w:tr w14:paraId="67BE1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4"/>
            <w:vAlign w:val="center"/>
          </w:tcPr>
          <w:p w14:paraId="377DEA7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发放对象</w:t>
            </w:r>
          </w:p>
        </w:tc>
        <w:tc>
          <w:tcPr>
            <w:tcW w:w="5386" w:type="dxa"/>
            <w:gridSpan w:val="3"/>
            <w:vAlign w:val="center"/>
          </w:tcPr>
          <w:p w14:paraId="1EA1815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校内人员</w:t>
            </w:r>
          </w:p>
        </w:tc>
      </w:tr>
      <w:tr w14:paraId="34C7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4"/>
            <w:vAlign w:val="center"/>
          </w:tcPr>
          <w:p w14:paraId="6A49E6B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发放标准</w:t>
            </w:r>
          </w:p>
        </w:tc>
        <w:tc>
          <w:tcPr>
            <w:tcW w:w="5386" w:type="dxa"/>
            <w:gridSpan w:val="3"/>
            <w:vAlign w:val="center"/>
          </w:tcPr>
          <w:p w14:paraId="4186578A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500元/课时（正高）、300元/天（班主任）</w:t>
            </w:r>
          </w:p>
        </w:tc>
      </w:tr>
      <w:tr w14:paraId="6862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6F86E5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50" w:type="dxa"/>
            <w:vAlign w:val="center"/>
          </w:tcPr>
          <w:p w14:paraId="3A670E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418" w:type="dxa"/>
            <w:vAlign w:val="center"/>
          </w:tcPr>
          <w:p w14:paraId="6EE1EB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1134" w:type="dxa"/>
            <w:vAlign w:val="center"/>
          </w:tcPr>
          <w:p w14:paraId="00C011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1559" w:type="dxa"/>
            <w:vAlign w:val="center"/>
          </w:tcPr>
          <w:p w14:paraId="793DEF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工号</w:t>
            </w:r>
          </w:p>
        </w:tc>
        <w:tc>
          <w:tcPr>
            <w:tcW w:w="1276" w:type="dxa"/>
            <w:vAlign w:val="center"/>
          </w:tcPr>
          <w:p w14:paraId="338AC3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应发额（元）</w:t>
            </w:r>
          </w:p>
        </w:tc>
        <w:tc>
          <w:tcPr>
            <w:tcW w:w="2551" w:type="dxa"/>
            <w:vAlign w:val="center"/>
          </w:tcPr>
          <w:p w14:paraId="068388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课时数</w:t>
            </w:r>
          </w:p>
        </w:tc>
      </w:tr>
      <w:tr w14:paraId="1A4D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204F7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6258AE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吴红玉</w:t>
            </w:r>
          </w:p>
        </w:tc>
        <w:tc>
          <w:tcPr>
            <w:tcW w:w="1418" w:type="dxa"/>
            <w:vAlign w:val="center"/>
          </w:tcPr>
          <w:p w14:paraId="65C5AD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6020E2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教授</w:t>
            </w:r>
          </w:p>
        </w:tc>
        <w:tc>
          <w:tcPr>
            <w:tcW w:w="1559" w:type="dxa"/>
            <w:vAlign w:val="center"/>
          </w:tcPr>
          <w:p w14:paraId="350A3C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20040444</w:t>
            </w:r>
          </w:p>
        </w:tc>
        <w:tc>
          <w:tcPr>
            <w:tcW w:w="1276" w:type="dxa"/>
            <w:vAlign w:val="center"/>
          </w:tcPr>
          <w:p w14:paraId="215370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000</w:t>
            </w:r>
          </w:p>
        </w:tc>
        <w:tc>
          <w:tcPr>
            <w:tcW w:w="2551" w:type="dxa"/>
            <w:vAlign w:val="center"/>
          </w:tcPr>
          <w:p w14:paraId="48B5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4(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>从校内人员讲课费支出</w:t>
            </w:r>
            <w:r>
              <w:rPr>
                <w:rStyle w:val="17"/>
                <w:rFonts w:hint="default" w:ascii="Times New Roman" w:hAnsi="Times New Roman" w:eastAsia="等线" w:cs="Times New Roman"/>
                <w:lang w:val="en-US" w:eastAsia="zh-CN" w:bidi="ar"/>
              </w:rPr>
              <w:t>)</w:t>
            </w:r>
          </w:p>
        </w:tc>
      </w:tr>
      <w:tr w14:paraId="63BD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534" w:type="dxa"/>
            <w:vAlign w:val="center"/>
          </w:tcPr>
          <w:p w14:paraId="30E6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1CE226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樊楼英</w:t>
            </w:r>
          </w:p>
        </w:tc>
        <w:tc>
          <w:tcPr>
            <w:tcW w:w="1418" w:type="dxa"/>
            <w:vAlign w:val="center"/>
          </w:tcPr>
          <w:p w14:paraId="34DB85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4C4644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副教授</w:t>
            </w:r>
          </w:p>
        </w:tc>
        <w:tc>
          <w:tcPr>
            <w:tcW w:w="1559" w:type="dxa"/>
            <w:vAlign w:val="center"/>
          </w:tcPr>
          <w:p w14:paraId="4A0806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20040077</w:t>
            </w:r>
          </w:p>
        </w:tc>
        <w:tc>
          <w:tcPr>
            <w:tcW w:w="1276" w:type="dxa"/>
            <w:vAlign w:val="center"/>
          </w:tcPr>
          <w:p w14:paraId="5872A9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900</w:t>
            </w:r>
          </w:p>
        </w:tc>
        <w:tc>
          <w:tcPr>
            <w:tcW w:w="2551" w:type="dxa"/>
            <w:vAlign w:val="center"/>
          </w:tcPr>
          <w:p w14:paraId="5795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3天班主任(从校内人员班主任支出)</w:t>
            </w:r>
          </w:p>
        </w:tc>
      </w:tr>
      <w:tr w14:paraId="7D1B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2DC03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7D47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叶亚宁</w:t>
            </w:r>
          </w:p>
        </w:tc>
        <w:tc>
          <w:tcPr>
            <w:tcW w:w="1418" w:type="dxa"/>
            <w:vAlign w:val="center"/>
          </w:tcPr>
          <w:p w14:paraId="7DBB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134" w:type="dxa"/>
            <w:vAlign w:val="center"/>
          </w:tcPr>
          <w:p w14:paraId="5F24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实验员</w:t>
            </w:r>
          </w:p>
        </w:tc>
        <w:tc>
          <w:tcPr>
            <w:tcW w:w="1559" w:type="dxa"/>
            <w:vAlign w:val="center"/>
          </w:tcPr>
          <w:p w14:paraId="261D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20230020</w:t>
            </w:r>
          </w:p>
        </w:tc>
        <w:tc>
          <w:tcPr>
            <w:tcW w:w="1276" w:type="dxa"/>
            <w:vAlign w:val="center"/>
          </w:tcPr>
          <w:p w14:paraId="777A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551" w:type="dxa"/>
            <w:vAlign w:val="center"/>
          </w:tcPr>
          <w:p w14:paraId="2FAB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机房管理</w:t>
            </w:r>
            <w:r>
              <w:rPr>
                <w:rStyle w:val="18"/>
                <w:rFonts w:hint="default" w:ascii="Times New Roman" w:hAnsi="Times New Roman" w:eastAsia="宋体" w:cs="Times New Roman"/>
                <w:lang w:val="en-US" w:eastAsia="zh-CN" w:bidi="ar"/>
              </w:rPr>
              <w:t>(</w:t>
            </w:r>
            <w:r>
              <w:rPr>
                <w:rStyle w:val="19"/>
                <w:rFonts w:hint="default" w:ascii="Times New Roman" w:hAnsi="Times New Roman" w:cs="Times New Roman"/>
                <w:lang w:val="en-US" w:eastAsia="zh-CN" w:bidi="ar"/>
              </w:rPr>
              <w:t>从其他费用支出</w:t>
            </w:r>
            <w:r>
              <w:rPr>
                <w:rStyle w:val="18"/>
                <w:rFonts w:hint="default" w:ascii="Times New Roman" w:hAnsi="Times New Roman" w:eastAsia="宋体" w:cs="Times New Roman"/>
                <w:lang w:val="en-US" w:eastAsia="zh-CN" w:bidi="ar"/>
              </w:rPr>
              <w:t>)</w:t>
            </w:r>
          </w:p>
        </w:tc>
      </w:tr>
      <w:tr w14:paraId="3071A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534" w:type="dxa"/>
            <w:vAlign w:val="center"/>
          </w:tcPr>
          <w:p w14:paraId="59842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2A66AF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吴红玉</w:t>
            </w:r>
          </w:p>
        </w:tc>
        <w:tc>
          <w:tcPr>
            <w:tcW w:w="1418" w:type="dxa"/>
            <w:vAlign w:val="center"/>
          </w:tcPr>
          <w:p w14:paraId="06FE29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39D1CB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教授</w:t>
            </w:r>
          </w:p>
        </w:tc>
        <w:tc>
          <w:tcPr>
            <w:tcW w:w="1559" w:type="dxa"/>
            <w:vAlign w:val="center"/>
          </w:tcPr>
          <w:p w14:paraId="7E5A71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20040444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17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2595.3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51" w:type="dxa"/>
            <w:vAlign w:val="center"/>
          </w:tcPr>
          <w:p w14:paraId="4DF1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从团队劳务费支出</w:t>
            </w:r>
          </w:p>
        </w:tc>
      </w:tr>
      <w:tr w14:paraId="2861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4C5AC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8C6D8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4D47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626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6537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B2A2C5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CD02DE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DB0A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05C1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F0D20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CFA8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5F7B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2BD5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5EC4C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A90E47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ADA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61B47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53784B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1F245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F729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3B84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DBDC1A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0204E2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D496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491F2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7295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F06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47A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F45AD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A081B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480A1C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783C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276FA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7AA8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2E5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6454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C0303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1D027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62008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E39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3"/>
            <w:vAlign w:val="center"/>
          </w:tcPr>
          <w:p w14:paraId="7B911D6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</w:t>
            </w:r>
          </w:p>
        </w:tc>
        <w:tc>
          <w:tcPr>
            <w:tcW w:w="2693" w:type="dxa"/>
            <w:gridSpan w:val="2"/>
          </w:tcPr>
          <w:p w14:paraId="0BDA3E5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大写：</w:t>
            </w:r>
          </w:p>
          <w:p w14:paraId="6063DBD2">
            <w:pPr>
              <w:rPr>
                <w:rFonts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壹万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伍</w:t>
            </w:r>
            <w:r>
              <w:rPr>
                <w:rFonts w:hint="eastAsia"/>
                <w:sz w:val="24"/>
                <w:szCs w:val="24"/>
              </w:rPr>
              <w:t>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伍</w:t>
            </w:r>
            <w:r>
              <w:rPr>
                <w:rFonts w:hint="eastAsia"/>
                <w:sz w:val="24"/>
                <w:szCs w:val="24"/>
              </w:rPr>
              <w:t>佰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玖</w:t>
            </w:r>
            <w:r>
              <w:rPr>
                <w:rFonts w:hint="eastAsia"/>
                <w:sz w:val="24"/>
                <w:szCs w:val="24"/>
              </w:rPr>
              <w:t>拾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伍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叁</w:t>
            </w:r>
            <w:r>
              <w:rPr>
                <w:rFonts w:hint="eastAsia"/>
                <w:sz w:val="24"/>
                <w:szCs w:val="24"/>
              </w:rPr>
              <w:t>角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壹</w:t>
            </w:r>
            <w:r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1276" w:type="dxa"/>
            <w:vAlign w:val="center"/>
          </w:tcPr>
          <w:p w14:paraId="61E3801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  <w:lang w:val="en-US" w:eastAsia="zh-CN"/>
              </w:rPr>
              <w:t>5595.31</w:t>
            </w:r>
          </w:p>
        </w:tc>
        <w:tc>
          <w:tcPr>
            <w:tcW w:w="2551" w:type="dxa"/>
          </w:tcPr>
          <w:p w14:paraId="7B998609">
            <w:pPr>
              <w:rPr>
                <w:sz w:val="24"/>
                <w:szCs w:val="24"/>
              </w:rPr>
            </w:pPr>
          </w:p>
        </w:tc>
      </w:tr>
    </w:tbl>
    <w:p w14:paraId="702AFA83"/>
    <w:p w14:paraId="445F6DB4"/>
    <w:p w14:paraId="36763C2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一、任何单位和个人均可通过来电、来访的形式，向院办反映公示对象存在的问题。</w:t>
      </w:r>
    </w:p>
    <w:p w14:paraId="4EF1148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二、公示受理电话：0578-</w:t>
      </w:r>
      <w:r>
        <w:t xml:space="preserve"> </w:t>
      </w:r>
      <w:r>
        <w:rPr>
          <w:sz w:val="24"/>
          <w:szCs w:val="24"/>
        </w:rPr>
        <w:t>2299558</w:t>
      </w:r>
    </w:p>
    <w:p w14:paraId="19636EC9">
      <w:pPr>
        <w:rPr>
          <w:sz w:val="24"/>
          <w:szCs w:val="24"/>
        </w:rPr>
      </w:pPr>
    </w:p>
    <w:p w14:paraId="62C1C80A">
      <w:pPr>
        <w:rPr>
          <w:sz w:val="24"/>
          <w:szCs w:val="24"/>
        </w:rPr>
      </w:pPr>
    </w:p>
    <w:p w14:paraId="3FB1B399">
      <w:pPr>
        <w:rPr>
          <w:sz w:val="24"/>
          <w:szCs w:val="24"/>
        </w:rPr>
      </w:pPr>
    </w:p>
    <w:p w14:paraId="08E4847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工学院</w:t>
      </w:r>
    </w:p>
    <w:p w14:paraId="3E442A1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年10月</w:t>
      </w:r>
      <w:r>
        <w:rPr>
          <w:rFonts w:hint="eastAsia"/>
          <w:sz w:val="24"/>
          <w:szCs w:val="24"/>
          <w:lang w:val="en-US" w:eastAsia="zh-CN"/>
        </w:rPr>
        <w:t>20</w:t>
      </w:r>
      <w:bookmarkStart w:id="0" w:name="_GoBack"/>
      <w:bookmarkEnd w:id="0"/>
      <w:r>
        <w:rPr>
          <w:rFonts w:hint="eastAsia"/>
          <w:sz w:val="24"/>
          <w:szCs w:val="24"/>
        </w:rPr>
        <w:t>日</w:t>
      </w:r>
    </w:p>
    <w:sectPr>
      <w:pgSz w:w="11906" w:h="16838"/>
      <w:pgMar w:top="1134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TA3M2UxMmE5YWFjMjgyM2E0ZjYxNzdlZDhjODAifQ=="/>
  </w:docVars>
  <w:rsids>
    <w:rsidRoot w:val="00DD1D37"/>
    <w:rsid w:val="001A7620"/>
    <w:rsid w:val="002A5F70"/>
    <w:rsid w:val="003109E6"/>
    <w:rsid w:val="003A413C"/>
    <w:rsid w:val="004112C8"/>
    <w:rsid w:val="00412159"/>
    <w:rsid w:val="00471224"/>
    <w:rsid w:val="004F4C04"/>
    <w:rsid w:val="005B1AC4"/>
    <w:rsid w:val="00605C37"/>
    <w:rsid w:val="0061641B"/>
    <w:rsid w:val="00632800"/>
    <w:rsid w:val="006A39A4"/>
    <w:rsid w:val="006C2871"/>
    <w:rsid w:val="007C0479"/>
    <w:rsid w:val="00B21B30"/>
    <w:rsid w:val="00B601D4"/>
    <w:rsid w:val="00B822AE"/>
    <w:rsid w:val="00D058BA"/>
    <w:rsid w:val="00D260E3"/>
    <w:rsid w:val="00DD1D37"/>
    <w:rsid w:val="00E972AE"/>
    <w:rsid w:val="00F206AB"/>
    <w:rsid w:val="00FE5AD8"/>
    <w:rsid w:val="03795BF7"/>
    <w:rsid w:val="080A1514"/>
    <w:rsid w:val="0A8C4462"/>
    <w:rsid w:val="2335523F"/>
    <w:rsid w:val="23D56C3F"/>
    <w:rsid w:val="28B27332"/>
    <w:rsid w:val="2B7663F5"/>
    <w:rsid w:val="324C6101"/>
    <w:rsid w:val="332E1CAB"/>
    <w:rsid w:val="34254E5C"/>
    <w:rsid w:val="3A38482B"/>
    <w:rsid w:val="3A944AE9"/>
    <w:rsid w:val="3D2D0D32"/>
    <w:rsid w:val="3DAB4624"/>
    <w:rsid w:val="41586871"/>
    <w:rsid w:val="439E0787"/>
    <w:rsid w:val="459C0CF6"/>
    <w:rsid w:val="480E5EDB"/>
    <w:rsid w:val="4B0C670E"/>
    <w:rsid w:val="4C1635B0"/>
    <w:rsid w:val="521F6F37"/>
    <w:rsid w:val="551E34D6"/>
    <w:rsid w:val="57B41ECF"/>
    <w:rsid w:val="5B231846"/>
    <w:rsid w:val="5D4B0BE0"/>
    <w:rsid w:val="674F0381"/>
    <w:rsid w:val="78BB4A14"/>
    <w:rsid w:val="7BE44282"/>
    <w:rsid w:val="7F8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Char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font8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页眉 Char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7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8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9">
    <w:name w:val="font4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309</Words>
  <Characters>388</Characters>
  <Lines>3</Lines>
  <Paragraphs>1</Paragraphs>
  <TotalTime>5</TotalTime>
  <ScaleCrop>false</ScaleCrop>
  <LinksUpToDate>false</LinksUpToDate>
  <CharactersWithSpaces>389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2024-09-05T12:52:00Z</dcterms:created>
  <dc:creator>Micorosoft</dc:creator>
  <cp:lastModifiedBy>奔跑的大河</cp:lastModifiedBy>
  <dcterms:modified xsi:type="dcterms:W3CDTF">2026-10-23T08:53:48Z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ICV">
    <vt:lpwstr>3F6704EBEAED4748A4B2921F617B3E63_12</vt:lpwstr>
  </property>
  <property fmtid="{D5CDD505-2E9C-101B-9397-08002B2CF9AE}" pid="4" name="KSOTemplateDocerSaveRecord">
    <vt:lpwstr>eyJoZGlkIjoiNzQ1YzQyZjQwMzAwNTA2OGFkZDg1ZWZkOGU4ODNhOWEiLCJ1c2VySWQiOiI0MDYyMDU0MjQifQ==</vt:lpwstr>
  </property>
</Properties>
</file>