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jc w:val="left"/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附件 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：</w:t>
      </w:r>
      <w:bookmarkStart w:id="0" w:name="_GoBack"/>
      <w:bookmarkEnd w:id="0"/>
    </w:p>
    <w:tbl>
      <w:tblPr>
        <w:tblW w:w="14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6"/>
        <w:gridCol w:w="1176"/>
        <w:gridCol w:w="1177"/>
        <w:gridCol w:w="1963"/>
        <w:gridCol w:w="1177"/>
        <w:gridCol w:w="1177"/>
        <w:gridCol w:w="1177"/>
        <w:gridCol w:w="1177"/>
        <w:gridCol w:w="1570"/>
        <w:gridCol w:w="1963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4910" w:type="dxa"/>
            <w:gridSpan w:val="11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</w:pPr>
            <w:r>
              <w:rPr>
                <w:rFonts w:ascii="undefined" w:hAnsi="undefined" w:eastAsia="undefined" w:cs="undefined"/>
              </w:rPr>
              <w:t>丽水学院</w:t>
            </w:r>
            <w:r>
              <w:t>第</w:t>
            </w:r>
            <w:r>
              <w:rPr>
                <w:rFonts w:hint="default" w:ascii="undefined" w:hAnsi="undefined" w:eastAsia="undefined" w:cs="undefined"/>
              </w:rPr>
              <w:t>二</w:t>
            </w:r>
            <w:r>
              <w:t>届大学生力学竞赛个人赛报名表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院系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手机号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ndefin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4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2024-03-28T02:45:12Z</dcterms:created>
  <dc:creator>Administrator</dc:creator>
  <cp:lastModifiedBy>姜冬梅</cp:lastModifiedBy>
  <dcterms:modified xsi:type="dcterms:W3CDTF">2024-03-28T02:45:38Z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