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附件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7：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center"/>
        <w:textAlignment w:val="auto"/>
        <w:rPr>
          <w:rFonts w:hint="eastAsia" w:eastAsia="宋体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丽水学院大学生创新创业训练计划项目中期检查报告</w:t>
      </w:r>
    </w:p>
    <w:tbl>
      <w:tblPr>
        <w:tblStyle w:val="2"/>
        <w:tblW w:w="9978" w:type="dxa"/>
        <w:jc w:val="center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842"/>
        <w:gridCol w:w="1176"/>
        <w:gridCol w:w="1338"/>
        <w:gridCol w:w="1349"/>
        <w:gridCol w:w="333"/>
        <w:gridCol w:w="1260"/>
        <w:gridCol w:w="231"/>
        <w:gridCol w:w="269"/>
        <w:gridCol w:w="168"/>
        <w:gridCol w:w="2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项目所属学院</w:t>
            </w:r>
          </w:p>
        </w:tc>
        <w:tc>
          <w:tcPr>
            <w:tcW w:w="419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项目编号</w:t>
            </w:r>
          </w:p>
        </w:tc>
        <w:tc>
          <w:tcPr>
            <w:tcW w:w="284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项目名称</w:t>
            </w:r>
          </w:p>
        </w:tc>
        <w:tc>
          <w:tcPr>
            <w:tcW w:w="8296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1682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项目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团队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姓名</w:t>
            </w: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专业</w:t>
            </w: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联系电话</w:t>
            </w: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682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负责人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1682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成员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1682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682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682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  <w:tc>
          <w:tcPr>
            <w:tcW w:w="260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项目级别</w:t>
            </w:r>
          </w:p>
        </w:tc>
        <w:tc>
          <w:tcPr>
            <w:tcW w:w="8296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国家级（ ）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省级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（ ）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</w:rPr>
              <w:t>校级（）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9978" w:type="dxa"/>
            <w:gridSpan w:val="11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一、项目进展情况及取得成果（按照项目研究工作计划逐一对照填写）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项目进展情况</w:t>
            </w:r>
          </w:p>
        </w:tc>
        <w:tc>
          <w:tcPr>
            <w:tcW w:w="82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 ）按计划进行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（  ）进度提前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（  ）进度滞后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主要研究阶段</w:t>
            </w:r>
          </w:p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</w:t>
            </w:r>
            <w:r>
              <w:rPr>
                <w:rFonts w:hint="eastAsia"/>
                <w:sz w:val="24"/>
              </w:rPr>
              <w:t>起止时间</w:t>
            </w:r>
            <w:r>
              <w:rPr>
                <w:rFonts w:hint="eastAsia" w:ascii="宋体" w:hAnsi="宋体"/>
                <w:sz w:val="24"/>
              </w:rPr>
              <w:t>)</w:t>
            </w:r>
          </w:p>
        </w:tc>
        <w:tc>
          <w:tcPr>
            <w:tcW w:w="612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研究内容</w:t>
            </w:r>
          </w:p>
        </w:tc>
        <w:tc>
          <w:tcPr>
            <w:tcW w:w="21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124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exac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124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exact"/>
          <w:jc w:val="center"/>
        </w:trPr>
        <w:tc>
          <w:tcPr>
            <w:tcW w:w="168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124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exact"/>
          <w:jc w:val="center"/>
        </w:trPr>
        <w:tc>
          <w:tcPr>
            <w:tcW w:w="9978" w:type="dxa"/>
            <w:gridSpan w:val="11"/>
            <w:noWrap w:val="0"/>
            <w:vAlign w:val="center"/>
          </w:tcPr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二、</w:t>
            </w:r>
            <w:r>
              <w:rPr>
                <w:rFonts w:hint="eastAsia" w:ascii="宋体" w:hAnsi="宋体"/>
                <w:b/>
                <w:sz w:val="24"/>
              </w:rPr>
              <w:t>项目研究成果（已取得的成果）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696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项目成果名称</w:t>
            </w:r>
          </w:p>
        </w:tc>
        <w:tc>
          <w:tcPr>
            <w:tcW w:w="21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966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966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1" w:hRule="atLeast"/>
          <w:jc w:val="center"/>
        </w:trPr>
        <w:tc>
          <w:tcPr>
            <w:tcW w:w="9978" w:type="dxa"/>
            <w:gridSpan w:val="11"/>
            <w:noWrap w:val="0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三</w:t>
            </w:r>
            <w:r>
              <w:rPr>
                <w:rFonts w:hint="eastAsia"/>
                <w:b/>
                <w:sz w:val="24"/>
              </w:rPr>
              <w:t>、项目中期报告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项目执行的进展情况，取得了哪些成绩，是否达到预期效果，以及在项目的开展过程中还存在哪些问题，</w:t>
            </w:r>
            <w:r>
              <w:rPr>
                <w:rFonts w:hint="eastAsia"/>
                <w:sz w:val="24"/>
                <w:lang w:val="en-US" w:eastAsia="zh-CN"/>
              </w:rPr>
              <w:t>1000</w:t>
            </w:r>
            <w:r>
              <w:rPr>
                <w:rFonts w:hint="eastAsia"/>
                <w:sz w:val="24"/>
              </w:rPr>
              <w:t>字以内）</w:t>
            </w: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8" w:hRule="atLeast"/>
          <w:jc w:val="center"/>
        </w:trPr>
        <w:tc>
          <w:tcPr>
            <w:tcW w:w="9978" w:type="dxa"/>
            <w:gridSpan w:val="11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四、</w:t>
            </w:r>
            <w:r>
              <w:rPr>
                <w:rFonts w:hint="eastAsia"/>
                <w:b/>
                <w:sz w:val="24"/>
              </w:rPr>
              <w:t>项目后期具体工作计划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  <w:jc w:val="center"/>
        </w:trPr>
        <w:tc>
          <w:tcPr>
            <w:tcW w:w="9978" w:type="dxa"/>
            <w:gridSpan w:val="11"/>
            <w:noWrap w:val="0"/>
            <w:vAlign w:val="top"/>
          </w:tcPr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五、指导教师意见：（包括项目的组织实施、进度、预期效果、经费使用等情况）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ind w:firstLine="6180" w:firstLineChars="2565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指导教师签字：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9" w:hRule="atLeast"/>
          <w:jc w:val="center"/>
        </w:trPr>
        <w:tc>
          <w:tcPr>
            <w:tcW w:w="9978" w:type="dxa"/>
            <w:gridSpan w:val="11"/>
            <w:noWrap w:val="0"/>
            <w:vAlign w:val="top"/>
          </w:tcPr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六、项目</w:t>
            </w:r>
            <w:r>
              <w:rPr>
                <w:rFonts w:hint="eastAsia"/>
                <w:b/>
                <w:sz w:val="24"/>
                <w:lang w:eastAsia="zh-CN"/>
              </w:rPr>
              <w:t>所在</w:t>
            </w:r>
            <w:r>
              <w:rPr>
                <w:rFonts w:hint="eastAsia"/>
                <w:b/>
                <w:sz w:val="24"/>
              </w:rPr>
              <w:t>单位意见：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ind w:firstLine="6180" w:firstLineChars="2565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</w:t>
            </w:r>
            <w:r>
              <w:rPr>
                <w:rFonts w:hint="eastAsia"/>
                <w:b/>
                <w:sz w:val="24"/>
                <w:lang w:eastAsia="zh-CN"/>
              </w:rPr>
              <w:t>所在</w:t>
            </w:r>
            <w:r>
              <w:rPr>
                <w:rFonts w:hint="eastAsia"/>
                <w:b/>
                <w:sz w:val="24"/>
              </w:rPr>
              <w:t>单位签章：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878" w:type="dxa"/>
            <w:gridSpan w:val="6"/>
            <w:vMerge w:val="restart"/>
            <w:noWrap w:val="0"/>
            <w:vAlign w:val="top"/>
          </w:tcPr>
          <w:p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七、学校审核意见：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ind w:firstLine="3778" w:firstLineChars="1568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月    日</w:t>
            </w: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b/>
                <w:sz w:val="24"/>
              </w:rPr>
            </w:pPr>
          </w:p>
          <w:p>
            <w:pPr>
              <w:ind w:left="2753" w:leftChars="1311" w:firstLine="335" w:firstLineChars="139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年   月    日</w:t>
            </w:r>
          </w:p>
        </w:tc>
        <w:tc>
          <w:tcPr>
            <w:tcW w:w="41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中期检查结果类别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（请在对应结果中打“√”）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78" w:type="dxa"/>
            <w:gridSpan w:val="6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通过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78" w:type="dxa"/>
            <w:gridSpan w:val="6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限期整改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78" w:type="dxa"/>
            <w:gridSpan w:val="6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不合格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：</w:t>
      </w: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大学生创新创业训练计划项目来源统计表</w:t>
      </w:r>
    </w:p>
    <w:p>
      <w:pPr>
        <w:spacing w:before="3" w:line="110" w:lineRule="exact"/>
        <w:jc w:val="left"/>
        <w:rPr>
          <w:rFonts w:ascii="Calibri" w:hAnsi="Calibri" w:eastAsia="宋体" w:cs="Times New Roman"/>
          <w:kern w:val="0"/>
          <w:sz w:val="11"/>
          <w:szCs w:val="11"/>
        </w:rPr>
      </w:pPr>
    </w:p>
    <w:tbl>
      <w:tblPr>
        <w:tblStyle w:val="4"/>
        <w:tblW w:w="8867" w:type="dxa"/>
        <w:tblInd w:w="-5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7"/>
        <w:gridCol w:w="1062"/>
        <w:gridCol w:w="1787"/>
        <w:gridCol w:w="709"/>
        <w:gridCol w:w="347"/>
        <w:gridCol w:w="338"/>
        <w:gridCol w:w="340"/>
        <w:gridCol w:w="1450"/>
        <w:gridCol w:w="1368"/>
        <w:gridCol w:w="95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exact"/>
        </w:trPr>
        <w:tc>
          <w:tcPr>
            <w:tcW w:w="5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2" w:lineRule="auto"/>
              <w:ind w:right="185"/>
              <w:jc w:val="right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" w:line="1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12"/>
                <w:szCs w:val="12"/>
                <w:lang w:eastAsia="en-US"/>
              </w:rPr>
            </w:pPr>
          </w:p>
          <w:p>
            <w:pPr>
              <w:spacing w:line="282" w:lineRule="auto"/>
              <w:ind w:right="173"/>
              <w:jc w:val="righ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项目编号</w:t>
            </w:r>
          </w:p>
        </w:tc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名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称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2" w:lineRule="auto"/>
              <w:ind w:right="162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项目负责人</w:t>
            </w:r>
          </w:p>
        </w:tc>
        <w:tc>
          <w:tcPr>
            <w:tcW w:w="38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56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来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源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56"/>
              <w:ind w:lef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立项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时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exact"/>
        </w:trPr>
        <w:tc>
          <w:tcPr>
            <w:tcW w:w="5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06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7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54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54"/>
              <w:ind w:right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54"/>
              <w:ind w:right="2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54"/>
              <w:ind w:left="177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来源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项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目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名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称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54"/>
              <w:ind w:left="135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来源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项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目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类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别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exac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exac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40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4"/>
              <w:ind w:left="104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</w:rPr>
              <w:t>项目来源统</w:t>
            </w:r>
            <w:r>
              <w:rPr>
                <w:rFonts w:ascii="宋体" w:hAnsi="宋体" w:eastAsia="宋体" w:cs="宋体"/>
                <w:spacing w:val="-44"/>
                <w:kern w:val="0"/>
                <w:sz w:val="18"/>
                <w:szCs w:val="18"/>
                <w:lang w:eastAsia="zh-CN"/>
              </w:rPr>
              <w:t>计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</w:rPr>
              <w:t>（填写A</w:t>
            </w:r>
            <w:r>
              <w:rPr>
                <w:rFonts w:ascii="宋体" w:hAnsi="宋体" w:eastAsia="宋体" w:cs="宋体"/>
                <w:spacing w:val="-44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</w:rPr>
              <w:t>B</w:t>
            </w:r>
            <w:r>
              <w:rPr>
                <w:rFonts w:ascii="宋体" w:hAnsi="宋体" w:eastAsia="宋体" w:cs="宋体"/>
                <w:spacing w:val="-44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</w:rPr>
              <w:t>C类型项目的数量）</w:t>
            </w: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3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2"/>
                <w:szCs w:val="20"/>
                <w:lang w:eastAsia="zh-CN"/>
              </w:rPr>
            </w:pPr>
          </w:p>
        </w:tc>
      </w:tr>
    </w:tbl>
    <w:p>
      <w:pPr>
        <w:spacing w:line="284" w:lineRule="exact"/>
        <w:jc w:val="left"/>
        <w:rPr>
          <w:rFonts w:ascii="宋体" w:hAnsi="宋体" w:eastAsia="宋体" w:cs="仿宋_GB2312"/>
          <w:kern w:val="0"/>
          <w:szCs w:val="21"/>
        </w:rPr>
      </w:pPr>
      <w:r>
        <w:rPr>
          <w:rFonts w:ascii="Calibri" w:hAnsi="Calibri" w:eastAsia="宋体" w:cs="Times New Roman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4108450</wp:posOffset>
                </wp:positionH>
                <wp:positionV relativeFrom="paragraph">
                  <wp:posOffset>-299085</wp:posOffset>
                </wp:positionV>
                <wp:extent cx="2392045" cy="292735"/>
                <wp:effectExtent l="635" t="4445" r="7620" b="762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2045" cy="292735"/>
                          <a:chOff x="6470" y="-471"/>
                          <a:chExt cx="3767" cy="461"/>
                        </a:xfrm>
                        <a:effectLst/>
                      </wpg:grpSpPr>
                      <wps:wsp>
                        <wps:cNvPr id="2" name="Freeform 3"/>
                        <wps:cNvSpPr/>
                        <wps:spPr bwMode="auto">
                          <a:xfrm>
                            <a:off x="6470" y="-471"/>
                            <a:ext cx="3767" cy="461"/>
                          </a:xfrm>
                          <a:custGeom>
                            <a:avLst/>
                            <a:gdLst>
                              <a:gd name="T0" fmla="+- 0 10237 6470"/>
                              <a:gd name="T1" fmla="*/ T0 w 3767"/>
                              <a:gd name="T2" fmla="+- 0 -471 -471"/>
                              <a:gd name="T3" fmla="*/ -471 h 461"/>
                              <a:gd name="T4" fmla="+- 0 6470 6470"/>
                              <a:gd name="T5" fmla="*/ T4 w 3767"/>
                              <a:gd name="T6" fmla="+- 0 -11 -471"/>
                              <a:gd name="T7" fmla="*/ -11 h 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767" h="461">
                                <a:moveTo>
                                  <a:pt x="3767" y="0"/>
                                </a:moveTo>
                                <a:lnTo>
                                  <a:pt x="0" y="46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3.5pt;margin-top:-23.55pt;height:23.05pt;width:188.35pt;mso-position-horizontal-relative:page;z-index:-251658240;mso-width-relative:page;mso-height-relative:page;" coordorigin="6470,-471" coordsize="3767,461" o:gfxdata="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igcr/NsAAAALAQAADwAA&#10;AAAAAAABACAAAAAiAAAAZHJzL2Rvd25yZXYueG1sUEsBAhQAFAAAAAgAh07iQFV90t4wAwAAZAcA&#10;AA4AAAAAAAAAAQAgAAAAKgEAAGRycy9lMm9Eb2MueG1sUEsFBgAAAAAGAAYAWQEAAMwGAAAAAA==&#10;">
                <o:lock v:ext="edit" aspectratio="f"/>
                <v:shape id="Freeform 3" o:spid="_x0000_s1026" o:spt="100" style="position:absolute;left:6470;top:-471;height:461;width:3767;" filled="f" stroked="t" coordsize="3767,461" o:gfxdata="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2wvO8AAAA&#10;2gAAAA8AAAAAAAAAAQAgAAAAIgAAAGRycy9kb3ducmV2LnhtbFBLAQIUABQAAAAIAIdO4kAzLwWe&#10;OwAAADkAAAAQAAAAAAAAAAEAIAAAAAsBAABkcnMvc2hhcGV4bWwueG1sUEsFBgAAAAAGAAYAWwEA&#10;ALUDAAAAAA==&#10;" path="m3767,0l0,460e">
                  <v:path o:connectlocs="3767,-471;0,-11" o:connectangles="0,0"/>
                  <v:fill on="f" focussize="0,0"/>
                  <v:stroke weight="0.48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eastAsia="宋体" w:cs="仿宋_GB2312"/>
          <w:kern w:val="0"/>
          <w:szCs w:val="21"/>
        </w:rPr>
        <w:t>说明：</w:t>
      </w:r>
      <w:r>
        <w:rPr>
          <w:rFonts w:ascii="Times New Roman" w:hAnsi="Times New Roman" w:eastAsia="Times New Roman" w:cs="Times New Roman"/>
          <w:spacing w:val="1"/>
          <w:kern w:val="0"/>
          <w:szCs w:val="21"/>
        </w:rPr>
        <w:t>1</w:t>
      </w:r>
      <w:r>
        <w:rPr>
          <w:rFonts w:ascii="仿宋_GB2312" w:hAnsi="仿宋_GB2312" w:eastAsia="仿宋_GB2312" w:cs="仿宋_GB2312"/>
          <w:spacing w:val="-105"/>
          <w:kern w:val="0"/>
          <w:szCs w:val="21"/>
        </w:rPr>
        <w:t>、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kern w:val="0"/>
          <w:szCs w:val="21"/>
        </w:rPr>
        <w:t>A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”为学生自主选题，来源于自己对课题的长期积累与兴趣</w:t>
      </w:r>
      <w:r>
        <w:rPr>
          <w:rFonts w:ascii="仿宋_GB2312" w:hAnsi="仿宋_GB2312" w:eastAsia="仿宋_GB2312" w:cs="仿宋_GB2312"/>
          <w:spacing w:val="-105"/>
          <w:kern w:val="0"/>
          <w:szCs w:val="21"/>
        </w:rPr>
        <w:t>；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“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 xml:space="preserve">”为学生来源于教师科 </w:t>
      </w:r>
      <w:r>
        <w:rPr>
          <w:rFonts w:ascii="仿宋_GB2312" w:hAnsi="仿宋_GB2312" w:eastAsia="仿宋_GB2312" w:cs="仿宋_GB2312"/>
          <w:kern w:val="0"/>
          <w:szCs w:val="21"/>
        </w:rPr>
        <w:t>研项目选题</w:t>
      </w:r>
      <w:r>
        <w:rPr>
          <w:rFonts w:ascii="仿宋_GB2312" w:hAnsi="仿宋_GB2312" w:eastAsia="仿宋_GB2312" w:cs="仿宋_GB2312"/>
          <w:spacing w:val="-106"/>
          <w:kern w:val="0"/>
          <w:szCs w:val="21"/>
        </w:rPr>
        <w:t>；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kern w:val="0"/>
          <w:szCs w:val="21"/>
        </w:rPr>
        <w:t>C</w:t>
      </w:r>
      <w:r>
        <w:rPr>
          <w:rFonts w:ascii="仿宋_GB2312" w:hAnsi="仿宋_GB2312" w:eastAsia="仿宋_GB2312" w:cs="仿宋_GB2312"/>
          <w:kern w:val="0"/>
          <w:szCs w:val="21"/>
        </w:rPr>
        <w:t>”为学生承担社会、企业委托项目选题。</w:t>
      </w:r>
    </w:p>
    <w:p>
      <w:pPr>
        <w:spacing w:line="301" w:lineRule="exact"/>
        <w:ind w:left="531"/>
        <w:jc w:val="left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仿宋_GB2312" w:hAnsi="仿宋_GB2312" w:eastAsia="仿宋_GB2312" w:cs="仿宋_GB2312"/>
          <w:spacing w:val="-103"/>
          <w:kern w:val="0"/>
          <w:szCs w:val="21"/>
        </w:rPr>
        <w:t>、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“来源项目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名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称”和“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来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源项目类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别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”栏限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“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”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和“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”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的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项目填写</w:t>
      </w:r>
      <w:r>
        <w:rPr>
          <w:rFonts w:ascii="仿宋_GB2312" w:hAnsi="仿宋_GB2312" w:eastAsia="仿宋_GB2312" w:cs="仿宋_GB2312"/>
          <w:spacing w:val="-104"/>
          <w:kern w:val="0"/>
          <w:szCs w:val="21"/>
        </w:rPr>
        <w:t>，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“来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源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项目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类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别”</w:t>
      </w:r>
    </w:p>
    <w:p>
      <w:pPr>
        <w:spacing w:before="19" w:line="320" w:lineRule="exact"/>
        <w:ind w:left="111" w:right="228"/>
        <w:jc w:val="left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ascii="仿宋_GB2312" w:hAnsi="仿宋_GB2312" w:eastAsia="仿宋_GB2312" w:cs="仿宋_GB2312"/>
          <w:kern w:val="0"/>
          <w:szCs w:val="21"/>
        </w:rPr>
        <w:t>栏填</w:t>
      </w:r>
      <w:r>
        <w:rPr>
          <w:rFonts w:ascii="仿宋_GB2312" w:hAnsi="仿宋_GB2312" w:eastAsia="仿宋_GB2312" w:cs="仿宋_GB2312"/>
          <w:spacing w:val="-17"/>
          <w:kern w:val="0"/>
          <w:szCs w:val="21"/>
        </w:rPr>
        <w:t>写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kern w:val="0"/>
          <w:szCs w:val="21"/>
        </w:rPr>
        <w:t>8</w:t>
      </w:r>
      <w:r>
        <w:rPr>
          <w:rFonts w:ascii="Times New Roman" w:hAnsi="Times New Roman" w:eastAsia="Times New Roman" w:cs="Times New Roman"/>
          <w:kern w:val="0"/>
          <w:szCs w:val="21"/>
        </w:rPr>
        <w:t>63</w:t>
      </w:r>
      <w:r>
        <w:rPr>
          <w:rFonts w:ascii="仿宋_GB2312" w:hAnsi="仿宋_GB2312" w:eastAsia="仿宋_GB2312" w:cs="仿宋_GB2312"/>
          <w:kern w:val="0"/>
          <w:szCs w:val="21"/>
        </w:rPr>
        <w:t>项目</w:t>
      </w:r>
      <w:r>
        <w:rPr>
          <w:rFonts w:ascii="仿宋_GB2312" w:hAnsi="仿宋_GB2312" w:eastAsia="仿宋_GB2312" w:cs="仿宋_GB2312"/>
          <w:spacing w:val="-122"/>
          <w:kern w:val="0"/>
          <w:szCs w:val="21"/>
        </w:rPr>
        <w:t>”</w:t>
      </w:r>
      <w:r>
        <w:rPr>
          <w:rFonts w:ascii="仿宋_GB2312" w:hAnsi="仿宋_GB2312" w:eastAsia="仿宋_GB2312" w:cs="仿宋_GB2312"/>
          <w:kern w:val="0"/>
          <w:szCs w:val="21"/>
        </w:rPr>
        <w:t>“</w:t>
      </w:r>
      <w:r>
        <w:rPr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Times New Roman" w:hAnsi="Times New Roman" w:eastAsia="Times New Roman" w:cs="Times New Roman"/>
          <w:spacing w:val="-1"/>
          <w:kern w:val="0"/>
          <w:szCs w:val="21"/>
        </w:rPr>
        <w:t>7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仿宋_GB2312" w:hAnsi="仿宋_GB2312" w:eastAsia="仿宋_GB2312" w:cs="仿宋_GB2312"/>
          <w:kern w:val="0"/>
          <w:szCs w:val="21"/>
        </w:rPr>
        <w:t>项目</w:t>
      </w:r>
      <w:r>
        <w:rPr>
          <w:rFonts w:ascii="仿宋_GB2312" w:hAnsi="仿宋_GB2312" w:eastAsia="仿宋_GB2312" w:cs="仿宋_GB2312"/>
          <w:spacing w:val="-122"/>
          <w:kern w:val="0"/>
          <w:szCs w:val="21"/>
        </w:rPr>
        <w:t>”</w:t>
      </w:r>
      <w:r>
        <w:rPr>
          <w:rFonts w:ascii="仿宋_GB2312" w:hAnsi="仿宋_GB2312" w:eastAsia="仿宋_GB2312" w:cs="仿宋_GB2312"/>
          <w:kern w:val="0"/>
          <w:szCs w:val="21"/>
        </w:rPr>
        <w:t>“国家自然科学基金项目</w:t>
      </w:r>
      <w:r>
        <w:rPr>
          <w:rFonts w:ascii="仿宋_GB2312" w:hAnsi="仿宋_GB2312" w:eastAsia="仿宋_GB2312" w:cs="仿宋_GB2312"/>
          <w:spacing w:val="-122"/>
          <w:kern w:val="0"/>
          <w:szCs w:val="21"/>
        </w:rPr>
        <w:t>”</w:t>
      </w:r>
      <w:r>
        <w:rPr>
          <w:rFonts w:ascii="仿宋_GB2312" w:hAnsi="仿宋_GB2312" w:eastAsia="仿宋_GB2312" w:cs="仿宋_GB2312"/>
          <w:kern w:val="0"/>
          <w:szCs w:val="21"/>
        </w:rPr>
        <w:t>“省级自然科学基金项目</w:t>
      </w:r>
      <w:r>
        <w:rPr>
          <w:rFonts w:ascii="仿宋_GB2312" w:hAnsi="仿宋_GB2312" w:eastAsia="仿宋_GB2312" w:cs="仿宋_GB2312"/>
          <w:spacing w:val="-120"/>
          <w:kern w:val="0"/>
          <w:szCs w:val="21"/>
        </w:rPr>
        <w:t>”</w:t>
      </w:r>
      <w:r>
        <w:rPr>
          <w:rFonts w:ascii="仿宋_GB2312" w:hAnsi="仿宋_GB2312" w:eastAsia="仿宋_GB2312" w:cs="仿宋_GB2312"/>
          <w:spacing w:val="-2"/>
          <w:kern w:val="0"/>
          <w:szCs w:val="21"/>
        </w:rPr>
        <w:t>“</w:t>
      </w:r>
      <w:r>
        <w:rPr>
          <w:rFonts w:ascii="仿宋_GB2312" w:hAnsi="仿宋_GB2312" w:eastAsia="仿宋_GB2312" w:cs="仿宋_GB2312"/>
          <w:kern w:val="0"/>
          <w:szCs w:val="21"/>
        </w:rPr>
        <w:t>教师横向科 研项目</w:t>
      </w:r>
      <w:r>
        <w:rPr>
          <w:rFonts w:ascii="仿宋_GB2312" w:hAnsi="仿宋_GB2312" w:eastAsia="仿宋_GB2312" w:cs="仿宋_GB2312"/>
          <w:spacing w:val="-105"/>
          <w:kern w:val="0"/>
          <w:szCs w:val="21"/>
        </w:rPr>
        <w:t>”</w:t>
      </w:r>
      <w:r>
        <w:rPr>
          <w:rFonts w:ascii="仿宋_GB2312" w:hAnsi="仿宋_GB2312" w:eastAsia="仿宋_GB2312" w:cs="仿宋_GB2312"/>
          <w:kern w:val="0"/>
          <w:szCs w:val="21"/>
        </w:rPr>
        <w:t>“</w:t>
      </w:r>
      <w:r>
        <w:rPr>
          <w:rFonts w:ascii="仿宋_GB2312" w:hAnsi="仿宋_GB2312" w:eastAsia="仿宋_GB2312" w:cs="仿宋_GB2312"/>
          <w:spacing w:val="-2"/>
          <w:kern w:val="0"/>
          <w:szCs w:val="21"/>
        </w:rPr>
        <w:t>企</w:t>
      </w:r>
      <w:r>
        <w:rPr>
          <w:rFonts w:ascii="仿宋_GB2312" w:hAnsi="仿宋_GB2312" w:eastAsia="仿宋_GB2312" w:cs="仿宋_GB2312"/>
          <w:kern w:val="0"/>
          <w:szCs w:val="21"/>
        </w:rPr>
        <w:t>业委托项目</w:t>
      </w:r>
      <w:r>
        <w:rPr>
          <w:rFonts w:ascii="仿宋_GB2312" w:hAnsi="仿宋_GB2312" w:eastAsia="仿宋_GB2312" w:cs="仿宋_GB2312"/>
          <w:spacing w:val="-106"/>
          <w:kern w:val="0"/>
          <w:szCs w:val="21"/>
        </w:rPr>
        <w:t>”</w:t>
      </w:r>
      <w:r>
        <w:rPr>
          <w:rFonts w:ascii="仿宋_GB2312" w:hAnsi="仿宋_GB2312" w:eastAsia="仿宋_GB2312" w:cs="仿宋_GB2312"/>
          <w:kern w:val="0"/>
          <w:szCs w:val="21"/>
        </w:rPr>
        <w:t>“社会委托项目”以及其他项目标识。</w:t>
      </w:r>
    </w:p>
    <w:p/>
    <w:p>
      <w:r>
        <w:br w:type="page"/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：</w:t>
      </w:r>
    </w:p>
    <w:p>
      <w:pPr>
        <w:spacing w:line="340" w:lineRule="exact"/>
        <w:ind w:left="2383"/>
        <w:jc w:val="left"/>
        <w:rPr>
          <w:rFonts w:ascii="方正小标宋_GBK" w:hAnsi="仿宋_GB2312" w:eastAsia="方正小标宋_GBK" w:cs="仿宋_GB2312"/>
          <w:kern w:val="0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大学生创新训练项目指导教师情况统计表</w:t>
      </w:r>
    </w:p>
    <w:p>
      <w:pPr>
        <w:spacing w:before="3" w:line="400" w:lineRule="exact"/>
        <w:jc w:val="left"/>
        <w:rPr>
          <w:kern w:val="0"/>
          <w:sz w:val="11"/>
          <w:szCs w:val="11"/>
        </w:rPr>
      </w:pPr>
    </w:p>
    <w:tbl>
      <w:tblPr>
        <w:tblStyle w:val="4"/>
        <w:tblW w:w="8706" w:type="dxa"/>
        <w:tblInd w:w="3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779"/>
        <w:gridCol w:w="1709"/>
        <w:gridCol w:w="535"/>
        <w:gridCol w:w="696"/>
        <w:gridCol w:w="396"/>
        <w:gridCol w:w="481"/>
        <w:gridCol w:w="481"/>
        <w:gridCol w:w="481"/>
        <w:gridCol w:w="482"/>
        <w:gridCol w:w="481"/>
        <w:gridCol w:w="480"/>
        <w:gridCol w:w="481"/>
        <w:gridCol w:w="48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exact"/>
        </w:trPr>
        <w:tc>
          <w:tcPr>
            <w:tcW w:w="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序 号</w:t>
            </w:r>
          </w:p>
        </w:tc>
        <w:tc>
          <w:tcPr>
            <w:tcW w:w="7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项目编号</w:t>
            </w:r>
          </w:p>
        </w:tc>
        <w:tc>
          <w:tcPr>
            <w:tcW w:w="1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目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名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称</w:t>
            </w:r>
          </w:p>
        </w:tc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93" w:right="187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项目负责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人</w:t>
            </w:r>
          </w:p>
        </w:tc>
        <w:tc>
          <w:tcPr>
            <w:tcW w:w="494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6" w:line="400" w:lineRule="exact"/>
              <w:ind w:left="567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指导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教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师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情况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（包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括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企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业或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合作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指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导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教师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情况）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74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b/>
                <w:bCs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77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b/>
                <w:bCs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170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b/>
                <w:bCs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53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b/>
                <w:bCs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6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before="9" w:line="400" w:lineRule="exact"/>
              <w:jc w:val="left"/>
              <w:rPr>
                <w:b/>
                <w:bCs/>
                <w:kern w:val="0"/>
                <w:sz w:val="19"/>
                <w:szCs w:val="19"/>
                <w:lang w:eastAsia="zh-CN"/>
              </w:rPr>
            </w:pPr>
          </w:p>
          <w:p>
            <w:pPr>
              <w:spacing w:line="400" w:lineRule="exact"/>
              <w:jc w:val="left"/>
              <w:rPr>
                <w:b/>
                <w:bCs/>
                <w:kern w:val="0"/>
                <w:sz w:val="20"/>
                <w:szCs w:val="20"/>
                <w:lang w:eastAsia="zh-CN"/>
              </w:rPr>
            </w:pPr>
          </w:p>
          <w:p>
            <w:pPr>
              <w:spacing w:line="400" w:lineRule="exact"/>
              <w:ind w:left="161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姓名</w:t>
            </w:r>
          </w:p>
        </w:tc>
        <w:tc>
          <w:tcPr>
            <w:tcW w:w="3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102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102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102" w:firstLine="44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/ 校 外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4" w:line="400" w:lineRule="exact"/>
              <w:ind w:left="755" w:right="757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职称</w:t>
            </w:r>
          </w:p>
        </w:tc>
        <w:tc>
          <w:tcPr>
            <w:tcW w:w="1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4" w:line="400" w:lineRule="exact"/>
              <w:ind w:right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学历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exact"/>
        </w:trPr>
        <w:tc>
          <w:tcPr>
            <w:tcW w:w="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7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7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5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6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正 高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副 高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中 级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其 他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博 士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ind w:left="145" w:right="143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硕 士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本 科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其 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exac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Theme="minorEastAsia" w:hAnsiTheme="minorEastAsia"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" w:hRule="exac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</w:tr>
    </w:tbl>
    <w:p>
      <w:pPr>
        <w:spacing w:line="400" w:lineRule="exact"/>
        <w:ind w:left="131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ascii="仿宋_GB2312" w:hAnsi="仿宋_GB2312" w:eastAsia="仿宋_GB2312" w:cs="仿宋_GB2312"/>
          <w:kern w:val="0"/>
          <w:szCs w:val="21"/>
        </w:rPr>
        <w:t>说明：校外指导教师职称可折算相近职称或填写其他。</w:t>
      </w:r>
    </w:p>
    <w:p>
      <w:pPr>
        <w:spacing w:line="400" w:lineRule="exact"/>
        <w:ind w:left="131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</w:p>
    <w:p>
      <w:pPr>
        <w:spacing w:line="400" w:lineRule="exact"/>
        <w:ind w:left="131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</w:p>
    <w:p>
      <w:pPr>
        <w:spacing w:line="400" w:lineRule="exact"/>
        <w:ind w:left="131"/>
        <w:jc w:val="left"/>
        <w:rPr>
          <w:rFonts w:ascii="仿宋_GB2312" w:hAnsi="仿宋_GB2312" w:eastAsia="仿宋_GB2312" w:cs="仿宋_GB2312"/>
          <w:kern w:val="0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：</w:t>
      </w: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大学生创业训练与创业实践指导教师情况统计表</w:t>
      </w:r>
    </w:p>
    <w:p>
      <w:pPr>
        <w:spacing w:before="3" w:line="110" w:lineRule="exact"/>
        <w:jc w:val="left"/>
        <w:rPr>
          <w:kern w:val="0"/>
          <w:sz w:val="11"/>
          <w:szCs w:val="11"/>
        </w:rPr>
      </w:pPr>
    </w:p>
    <w:tbl>
      <w:tblPr>
        <w:tblStyle w:val="4"/>
        <w:tblW w:w="8876" w:type="dxa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694"/>
        <w:gridCol w:w="1244"/>
        <w:gridCol w:w="756"/>
        <w:gridCol w:w="695"/>
        <w:gridCol w:w="1196"/>
        <w:gridCol w:w="481"/>
        <w:gridCol w:w="481"/>
        <w:gridCol w:w="480"/>
        <w:gridCol w:w="482"/>
        <w:gridCol w:w="458"/>
        <w:gridCol w:w="504"/>
        <w:gridCol w:w="481"/>
        <w:gridCol w:w="48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exact"/>
        </w:trPr>
        <w:tc>
          <w:tcPr>
            <w:tcW w:w="4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line="200" w:lineRule="exact"/>
              <w:jc w:val="left"/>
              <w:rPr>
                <w:b/>
                <w:bCs/>
                <w:kern w:val="0"/>
                <w:sz w:val="20"/>
                <w:szCs w:val="20"/>
                <w:lang w:eastAsia="zh-CN"/>
              </w:rPr>
            </w:pPr>
          </w:p>
          <w:p>
            <w:pPr>
              <w:spacing w:before="6" w:line="240" w:lineRule="exact"/>
              <w:jc w:val="left"/>
              <w:rPr>
                <w:b/>
                <w:bCs/>
                <w:kern w:val="0"/>
                <w:sz w:val="24"/>
                <w:szCs w:val="24"/>
                <w:lang w:eastAsia="zh-CN"/>
              </w:rPr>
            </w:pPr>
          </w:p>
          <w:p>
            <w:pPr>
              <w:spacing w:line="282" w:lineRule="auto"/>
              <w:ind w:left="126" w:right="123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序 号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line="200" w:lineRule="exact"/>
              <w:jc w:val="left"/>
              <w:rPr>
                <w:b/>
                <w:bCs/>
                <w:kern w:val="0"/>
                <w:sz w:val="20"/>
                <w:szCs w:val="20"/>
                <w:lang w:eastAsia="en-US"/>
              </w:rPr>
            </w:pPr>
          </w:p>
          <w:p>
            <w:pPr>
              <w:spacing w:before="6" w:line="240" w:lineRule="exact"/>
              <w:jc w:val="left"/>
              <w:rPr>
                <w:b/>
                <w:bCs/>
                <w:kern w:val="0"/>
                <w:sz w:val="24"/>
                <w:szCs w:val="24"/>
                <w:lang w:eastAsia="en-US"/>
              </w:rPr>
            </w:pPr>
          </w:p>
          <w:p>
            <w:pPr>
              <w:spacing w:line="282" w:lineRule="auto"/>
              <w:ind w:left="159" w:right="159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项目编号</w:t>
            </w:r>
          </w:p>
        </w:tc>
        <w:tc>
          <w:tcPr>
            <w:tcW w:w="12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line="200" w:lineRule="exact"/>
              <w:jc w:val="left"/>
              <w:rPr>
                <w:b/>
                <w:bCs/>
                <w:kern w:val="0"/>
                <w:sz w:val="20"/>
                <w:szCs w:val="20"/>
                <w:lang w:eastAsia="en-US"/>
              </w:rPr>
            </w:pPr>
          </w:p>
          <w:p>
            <w:pPr>
              <w:spacing w:line="200" w:lineRule="exact"/>
              <w:jc w:val="left"/>
              <w:rPr>
                <w:b/>
                <w:bCs/>
                <w:kern w:val="0"/>
                <w:sz w:val="20"/>
                <w:szCs w:val="20"/>
                <w:lang w:eastAsia="en-US"/>
              </w:rPr>
            </w:pPr>
          </w:p>
          <w:p>
            <w:pPr>
              <w:spacing w:before="2" w:line="200" w:lineRule="exact"/>
              <w:jc w:val="left"/>
              <w:rPr>
                <w:b/>
                <w:bCs/>
                <w:kern w:val="0"/>
                <w:sz w:val="20"/>
                <w:szCs w:val="20"/>
                <w:lang w:eastAsia="en-US"/>
              </w:rPr>
            </w:pPr>
          </w:p>
          <w:p>
            <w:pPr>
              <w:ind w:left="25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名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称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before="10" w:line="280" w:lineRule="exact"/>
              <w:jc w:val="left"/>
              <w:rPr>
                <w:b/>
                <w:bCs/>
                <w:kern w:val="0"/>
                <w:sz w:val="28"/>
                <w:szCs w:val="28"/>
                <w:lang w:eastAsia="en-US"/>
              </w:rPr>
            </w:pPr>
          </w:p>
          <w:p>
            <w:pPr>
              <w:spacing w:line="282" w:lineRule="auto"/>
              <w:ind w:left="192" w:right="189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项目负责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人</w:t>
            </w:r>
          </w:p>
        </w:tc>
        <w:tc>
          <w:tcPr>
            <w:tcW w:w="57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6"/>
              <w:ind w:left="967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指导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教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师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情况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（包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括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企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业或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合作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指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导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zh-CN"/>
              </w:rPr>
              <w:t>教师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zh-CN"/>
              </w:rPr>
              <w:t>情况）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exact"/>
        </w:trPr>
        <w:tc>
          <w:tcPr>
            <w:tcW w:w="44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69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124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75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6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before="6" w:line="160" w:lineRule="exact"/>
              <w:jc w:val="left"/>
              <w:rPr>
                <w:b/>
                <w:bCs/>
                <w:kern w:val="0"/>
                <w:sz w:val="16"/>
                <w:szCs w:val="16"/>
                <w:lang w:eastAsia="zh-CN"/>
              </w:rPr>
            </w:pPr>
          </w:p>
          <w:p>
            <w:pPr>
              <w:spacing w:line="200" w:lineRule="exact"/>
              <w:jc w:val="left"/>
              <w:rPr>
                <w:b/>
                <w:bCs/>
                <w:kern w:val="0"/>
                <w:sz w:val="20"/>
                <w:szCs w:val="20"/>
                <w:lang w:eastAsia="zh-CN"/>
              </w:rPr>
            </w:pPr>
          </w:p>
          <w:p>
            <w:pPr>
              <w:ind w:left="161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姓名</w:t>
            </w:r>
          </w:p>
        </w:tc>
        <w:tc>
          <w:tcPr>
            <w:tcW w:w="11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before="6" w:line="160" w:lineRule="exact"/>
              <w:jc w:val="left"/>
              <w:rPr>
                <w:b/>
                <w:bCs/>
                <w:kern w:val="0"/>
                <w:sz w:val="16"/>
                <w:szCs w:val="16"/>
                <w:lang w:eastAsia="en-US"/>
              </w:rPr>
            </w:pPr>
          </w:p>
          <w:p>
            <w:pPr>
              <w:spacing w:line="200" w:lineRule="exact"/>
              <w:jc w:val="left"/>
              <w:rPr>
                <w:b/>
                <w:bCs/>
                <w:kern w:val="0"/>
                <w:sz w:val="20"/>
                <w:szCs w:val="20"/>
                <w:lang w:eastAsia="en-US"/>
              </w:rPr>
            </w:pPr>
          </w:p>
          <w:p>
            <w:pPr>
              <w:ind w:left="18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校内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/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校外</w:t>
            </w:r>
          </w:p>
        </w:tc>
        <w:tc>
          <w:tcPr>
            <w:tcW w:w="192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before="6" w:line="160" w:lineRule="exact"/>
              <w:jc w:val="left"/>
              <w:rPr>
                <w:b/>
                <w:bCs/>
                <w:kern w:val="0"/>
                <w:sz w:val="16"/>
                <w:szCs w:val="16"/>
                <w:lang w:eastAsia="en-US"/>
              </w:rPr>
            </w:pPr>
          </w:p>
          <w:p>
            <w:pPr>
              <w:spacing w:line="200" w:lineRule="exact"/>
              <w:jc w:val="left"/>
              <w:rPr>
                <w:b/>
                <w:bCs/>
                <w:kern w:val="0"/>
                <w:sz w:val="20"/>
                <w:szCs w:val="20"/>
                <w:lang w:eastAsia="en-US"/>
              </w:rPr>
            </w:pPr>
          </w:p>
          <w:p>
            <w:pPr>
              <w:ind w:right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职务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4"/>
              <w:ind w:left="755" w:right="757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学历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</w:trPr>
        <w:tc>
          <w:tcPr>
            <w:tcW w:w="4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6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2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7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6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1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924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5" w:lineRule="exact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博</w:t>
            </w:r>
          </w:p>
          <w:p>
            <w:pPr>
              <w:spacing w:before="46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士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5" w:lineRule="exact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硕</w:t>
            </w:r>
          </w:p>
          <w:p>
            <w:pPr>
              <w:spacing w:before="46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士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5" w:lineRule="exact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本</w:t>
            </w:r>
          </w:p>
          <w:p>
            <w:pPr>
              <w:spacing w:before="46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科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5" w:lineRule="exact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其</w:t>
            </w:r>
          </w:p>
          <w:p>
            <w:pPr>
              <w:spacing w:before="46"/>
              <w:ind w:left="145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exact"/>
        </w:trPr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</w:tr>
    </w:tbl>
    <w:p>
      <w:pPr>
        <w:jc w:val="left"/>
        <w:rPr>
          <w:rFonts w:hint="eastAsia"/>
          <w:kern w:val="0"/>
          <w:sz w:val="22"/>
        </w:rPr>
        <w:sectPr>
          <w:pgSz w:w="11905" w:h="16840"/>
          <w:pgMar w:top="1580" w:right="1400" w:bottom="2220" w:left="1400" w:header="0" w:footer="2033" w:gutter="0"/>
          <w:cols w:space="720" w:num="1"/>
        </w:sectPr>
      </w:pPr>
    </w:p>
    <w:p>
      <w:pPr>
        <w:spacing w:line="400" w:lineRule="exact"/>
        <w:jc w:val="left"/>
        <w:rPr>
          <w:rFonts w:ascii="仿宋_GB2312" w:hAnsi="仿宋_GB2312" w:eastAsia="仿宋_GB2312" w:cs="仿宋_GB2312"/>
          <w:kern w:val="0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：</w:t>
      </w: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大学生创新训练计划项目成果统计表</w:t>
      </w:r>
    </w:p>
    <w:p>
      <w:pPr>
        <w:spacing w:before="3" w:line="400" w:lineRule="exact"/>
        <w:jc w:val="left"/>
        <w:rPr>
          <w:kern w:val="0"/>
          <w:sz w:val="11"/>
          <w:szCs w:val="11"/>
        </w:rPr>
      </w:pPr>
    </w:p>
    <w:tbl>
      <w:tblPr>
        <w:tblStyle w:val="4"/>
        <w:tblW w:w="8860" w:type="dxa"/>
        <w:tblInd w:w="-12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1051"/>
        <w:gridCol w:w="1440"/>
        <w:gridCol w:w="900"/>
        <w:gridCol w:w="540"/>
        <w:gridCol w:w="773"/>
        <w:gridCol w:w="617"/>
        <w:gridCol w:w="1739"/>
        <w:gridCol w:w="652"/>
        <w:gridCol w:w="6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4" w:right="103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序 号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53" w:right="153" w:firstLine="1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项目编号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名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称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64" w:right="170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431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执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行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成果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情况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51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立项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51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时间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0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74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成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99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进程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99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过半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2" w:right="102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刚开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题</w:t>
            </w: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21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研</w:t>
            </w: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究</w:t>
            </w:r>
            <w:r>
              <w:rPr>
                <w:rFonts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成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果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39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38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类别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b/>
                <w:bCs/>
                <w:kern w:val="0"/>
                <w:sz w:val="22"/>
                <w:szCs w:val="20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8" w:hRule="exact"/>
        </w:trPr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zh-CN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kern w:val="0"/>
                <w:sz w:val="22"/>
                <w:szCs w:val="20"/>
                <w:lang w:eastAsia="en-US"/>
              </w:rPr>
            </w:pPr>
          </w:p>
        </w:tc>
      </w:tr>
    </w:tbl>
    <w:p>
      <w:pPr>
        <w:spacing w:line="284" w:lineRule="exact"/>
        <w:ind w:left="531"/>
        <w:jc w:val="left"/>
        <w:rPr>
          <w:rFonts w:ascii="仿宋_GB2312" w:hAnsi="仿宋_GB2312" w:eastAsia="仿宋_GB2312" w:cs="仿宋_GB2312"/>
          <w:kern w:val="0"/>
          <w:szCs w:val="21"/>
          <w:lang w:eastAsia="en-US"/>
        </w:rPr>
      </w:pPr>
      <w:r>
        <w:rPr>
          <w:rFonts w:ascii="仿宋_GB2312" w:hAnsi="仿宋_GB2312" w:eastAsia="仿宋_GB2312" w:cs="仿宋_GB2312"/>
          <w:kern w:val="0"/>
          <w:szCs w:val="21"/>
          <w:lang w:eastAsia="en-US"/>
        </w:rPr>
        <w:t>说明：</w:t>
      </w:r>
    </w:p>
    <w:p>
      <w:pPr>
        <w:spacing w:before="9" w:line="242" w:lineRule="auto"/>
        <w:ind w:left="111" w:right="107" w:firstLine="420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Times New Roman" w:hAnsi="Times New Roman" w:eastAsia="Times New Roman" w:cs="Times New Roman"/>
          <w:spacing w:val="1"/>
          <w:kern w:val="0"/>
          <w:szCs w:val="21"/>
        </w:rPr>
        <w:t>.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项目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研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究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成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果部分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，发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表的文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章应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填写文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章名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称、期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刊名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称、发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表时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间等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信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>息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；</w:t>
      </w:r>
      <w:r>
        <w:rPr>
          <w:rFonts w:ascii="仿宋_GB2312" w:hAnsi="仿宋_GB2312" w:eastAsia="仿宋_GB2312" w:cs="仿宋_GB2312"/>
          <w:spacing w:val="2"/>
          <w:kern w:val="0"/>
          <w:szCs w:val="21"/>
        </w:rPr>
        <w:t xml:space="preserve">申请专利 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应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填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写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名称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、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专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利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号等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信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息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；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竞赛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获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奖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应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填写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竞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赛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作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品名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称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、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竞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赛名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称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、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获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奖级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>别</w:t>
      </w:r>
      <w:r>
        <w:rPr>
          <w:rFonts w:ascii="仿宋_GB2312" w:hAnsi="仿宋_GB2312" w:eastAsia="仿宋_GB2312" w:cs="仿宋_GB2312"/>
          <w:spacing w:val="-1"/>
          <w:kern w:val="0"/>
          <w:szCs w:val="21"/>
        </w:rPr>
        <w:t>；</w:t>
      </w:r>
      <w:r>
        <w:rPr>
          <w:rFonts w:ascii="仿宋_GB2312" w:hAnsi="仿宋_GB2312" w:eastAsia="仿宋_GB2312" w:cs="仿宋_GB2312"/>
          <w:spacing w:val="1"/>
          <w:kern w:val="0"/>
          <w:szCs w:val="21"/>
        </w:rPr>
        <w:t xml:space="preserve">成果转让应 </w:t>
      </w:r>
      <w:r>
        <w:rPr>
          <w:rFonts w:ascii="仿宋_GB2312" w:hAnsi="仿宋_GB2312" w:eastAsia="仿宋_GB2312" w:cs="仿宋_GB2312"/>
          <w:kern w:val="0"/>
          <w:szCs w:val="21"/>
        </w:rPr>
        <w:t>填写转让项目名称、转让单位等信息。</w:t>
      </w:r>
    </w:p>
    <w:p>
      <w:pPr>
        <w:spacing w:before="7"/>
        <w:ind w:left="531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spacing w:val="-1"/>
          <w:kern w:val="0"/>
          <w:szCs w:val="21"/>
        </w:rPr>
        <w:t>.</w:t>
      </w:r>
      <w:r>
        <w:rPr>
          <w:rFonts w:ascii="仿宋_GB2312" w:hAnsi="仿宋_GB2312" w:eastAsia="仿宋_GB2312" w:cs="仿宋_GB2312"/>
          <w:kern w:val="0"/>
          <w:szCs w:val="21"/>
        </w:rPr>
        <w:t>成果类别填写：发表文章、申请专利、竞赛获奖、成果转让等。</w:t>
      </w:r>
    </w:p>
    <w:p>
      <w:pPr>
        <w:spacing w:before="7"/>
        <w:ind w:left="531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</w:p>
    <w:p>
      <w:pPr>
        <w:spacing w:before="7"/>
        <w:ind w:left="531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：</w:t>
      </w: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大学生创业训练与创业实践项目成果统计表</w:t>
      </w:r>
    </w:p>
    <w:p>
      <w:pPr>
        <w:spacing w:before="3" w:line="110" w:lineRule="exact"/>
        <w:jc w:val="left"/>
        <w:rPr>
          <w:kern w:val="0"/>
          <w:sz w:val="11"/>
          <w:szCs w:val="11"/>
        </w:rPr>
      </w:pPr>
    </w:p>
    <w:tbl>
      <w:tblPr>
        <w:tblStyle w:val="4"/>
        <w:tblW w:w="8370" w:type="dxa"/>
        <w:tblInd w:w="3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2"/>
        <w:gridCol w:w="683"/>
        <w:gridCol w:w="1440"/>
        <w:gridCol w:w="900"/>
        <w:gridCol w:w="540"/>
        <w:gridCol w:w="773"/>
        <w:gridCol w:w="617"/>
        <w:gridCol w:w="2306"/>
        <w:gridCol w:w="70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2" w:line="280" w:lineRule="exact"/>
              <w:jc w:val="left"/>
              <w:rPr>
                <w:b/>
                <w:bCs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280" w:lineRule="auto"/>
              <w:ind w:left="104" w:right="104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序 号</w:t>
            </w:r>
          </w:p>
        </w:tc>
        <w:tc>
          <w:tcPr>
            <w:tcW w:w="6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2" w:line="280" w:lineRule="exact"/>
              <w:jc w:val="left"/>
              <w:rPr>
                <w:b/>
                <w:bCs/>
                <w:kern w:val="0"/>
                <w:sz w:val="28"/>
                <w:szCs w:val="28"/>
                <w:lang w:eastAsia="en-US"/>
              </w:rPr>
            </w:pPr>
          </w:p>
          <w:p>
            <w:pPr>
              <w:spacing w:line="280" w:lineRule="auto"/>
              <w:ind w:left="153" w:right="153" w:firstLine="1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 编号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00" w:lineRule="exact"/>
              <w:jc w:val="left"/>
              <w:rPr>
                <w:b/>
                <w:bCs/>
                <w:kern w:val="0"/>
                <w:sz w:val="20"/>
                <w:szCs w:val="20"/>
                <w:lang w:eastAsia="en-US"/>
              </w:rPr>
            </w:pPr>
          </w:p>
          <w:p>
            <w:pPr>
              <w:spacing w:before="8" w:line="240" w:lineRule="exact"/>
              <w:jc w:val="left"/>
              <w:rPr>
                <w:b/>
                <w:bCs/>
                <w:kern w:val="0"/>
                <w:sz w:val="24"/>
                <w:szCs w:val="24"/>
                <w:lang w:eastAsia="en-US"/>
              </w:rPr>
            </w:pPr>
          </w:p>
          <w:p>
            <w:pPr>
              <w:ind w:left="353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称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2" w:line="280" w:lineRule="exact"/>
              <w:jc w:val="left"/>
              <w:rPr>
                <w:b/>
                <w:bCs/>
                <w:kern w:val="0"/>
                <w:sz w:val="28"/>
                <w:szCs w:val="28"/>
                <w:lang w:eastAsia="en-US"/>
              </w:rPr>
            </w:pPr>
          </w:p>
          <w:p>
            <w:pPr>
              <w:spacing w:line="280" w:lineRule="auto"/>
              <w:ind w:left="264" w:right="170" w:hanging="90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项目负 责人</w:t>
            </w:r>
          </w:p>
        </w:tc>
        <w:tc>
          <w:tcPr>
            <w:tcW w:w="42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130" w:lineRule="exact"/>
              <w:jc w:val="left"/>
              <w:rPr>
                <w:b/>
                <w:bCs/>
                <w:kern w:val="0"/>
                <w:sz w:val="13"/>
                <w:szCs w:val="13"/>
                <w:lang w:eastAsia="en-US"/>
              </w:rPr>
            </w:pPr>
          </w:p>
          <w:p>
            <w:pPr>
              <w:ind w:left="1389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执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行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成果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情况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5" w:lineRule="exact"/>
              <w:ind w:left="169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立项</w:t>
            </w:r>
          </w:p>
          <w:p>
            <w:pPr>
              <w:spacing w:before="46"/>
              <w:ind w:left="168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时间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</w:trPr>
        <w:tc>
          <w:tcPr>
            <w:tcW w:w="4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5" w:lineRule="exact"/>
              <w:ind w:left="174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完</w:t>
            </w:r>
          </w:p>
          <w:p>
            <w:pPr>
              <w:spacing w:before="46"/>
              <w:ind w:left="174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成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5" w:lineRule="exact"/>
              <w:ind w:left="199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进程</w:t>
            </w:r>
          </w:p>
          <w:p>
            <w:pPr>
              <w:spacing w:before="46"/>
              <w:ind w:left="199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过半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5" w:lineRule="exact"/>
              <w:ind w:left="102" w:right="102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刚开</w:t>
            </w:r>
          </w:p>
          <w:p>
            <w:pPr>
              <w:spacing w:before="46"/>
              <w:ind w:right="2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题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130" w:lineRule="exact"/>
              <w:jc w:val="left"/>
              <w:rPr>
                <w:b/>
                <w:bCs/>
                <w:kern w:val="0"/>
                <w:sz w:val="13"/>
                <w:szCs w:val="13"/>
                <w:lang w:eastAsia="en-US"/>
              </w:rPr>
            </w:pPr>
          </w:p>
          <w:p>
            <w:pPr>
              <w:ind w:left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果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exact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exact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kern w:val="0"/>
                <w:sz w:val="22"/>
                <w:szCs w:val="22"/>
                <w:lang w:eastAsia="en-US"/>
              </w:rPr>
            </w:pPr>
          </w:p>
        </w:tc>
      </w:tr>
    </w:tbl>
    <w:p>
      <w:pPr>
        <w:widowControl/>
        <w:jc w:val="left"/>
        <w:rPr>
          <w:kern w:val="0"/>
          <w:sz w:val="22"/>
          <w:lang w:eastAsia="en-US"/>
        </w:rPr>
        <w:sectPr>
          <w:pgSz w:w="11905" w:h="16840"/>
          <w:pgMar w:top="1580" w:right="1420" w:bottom="2220" w:left="1420" w:header="0" w:footer="2033" w:gutter="0"/>
          <w:cols w:space="720" w:num="1"/>
        </w:sectPr>
      </w:pPr>
    </w:p>
    <w:p>
      <w:pPr>
        <w:spacing w:before="7"/>
        <w:ind w:left="531"/>
        <w:jc w:val="left"/>
        <w:rPr>
          <w:rFonts w:ascii="仿宋_GB2312" w:hAnsi="仿宋_GB2312" w:eastAsia="仿宋_GB2312" w:cs="仿宋_GB2312"/>
          <w:kern w:val="0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：</w:t>
      </w: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大学生创新训练项目交流平台</w:t>
      </w: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（成果交流会、研究方法学习报告会、网站交流平台等）统计表</w:t>
      </w:r>
    </w:p>
    <w:p>
      <w:pPr>
        <w:spacing w:before="3" w:line="400" w:lineRule="exact"/>
        <w:jc w:val="left"/>
        <w:rPr>
          <w:kern w:val="0"/>
          <w:sz w:val="11"/>
          <w:szCs w:val="11"/>
        </w:rPr>
      </w:pPr>
    </w:p>
    <w:tbl>
      <w:tblPr>
        <w:tblStyle w:val="4"/>
        <w:tblW w:w="8460" w:type="dxa"/>
        <w:tblInd w:w="29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2520"/>
        <w:gridCol w:w="3420"/>
        <w:gridCol w:w="18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line="400" w:lineRule="exact"/>
              <w:ind w:left="173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序号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line="400" w:lineRule="exact"/>
              <w:ind w:left="872" w:right="874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平台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称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line="400" w:lineRule="exact"/>
              <w:ind w:left="1322" w:right="1324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平台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介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line="400" w:lineRule="exact"/>
              <w:ind w:left="531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建立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时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</w:tbl>
    <w:p>
      <w:pPr>
        <w:spacing w:line="400" w:lineRule="exact"/>
        <w:jc w:val="left"/>
        <w:rPr>
          <w:kern w:val="0"/>
          <w:sz w:val="20"/>
          <w:szCs w:val="20"/>
          <w:lang w:eastAsia="en-US"/>
        </w:rPr>
      </w:pPr>
    </w:p>
    <w:p>
      <w:pPr>
        <w:spacing w:line="40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方正小标宋_GBK" w:hAnsi="仿宋_GB2312" w:eastAsia="方正小标宋_GBK" w:cs="仿宋_GB2312"/>
          <w:spacing w:val="1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：</w:t>
      </w: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大学生创业训练与创业实践项目交流平台（成果交流会、创业方法学习报告会、网站交流平台、创业平台、校企联合培养基地等）统计表</w:t>
      </w:r>
    </w:p>
    <w:p>
      <w:pPr>
        <w:spacing w:before="3" w:line="400" w:lineRule="exact"/>
        <w:jc w:val="left"/>
        <w:rPr>
          <w:kern w:val="0"/>
          <w:sz w:val="11"/>
          <w:szCs w:val="11"/>
        </w:rPr>
      </w:pPr>
    </w:p>
    <w:tbl>
      <w:tblPr>
        <w:tblStyle w:val="4"/>
        <w:tblW w:w="8460" w:type="dxa"/>
        <w:tblInd w:w="29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2520"/>
        <w:gridCol w:w="3420"/>
        <w:gridCol w:w="18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line="400" w:lineRule="exact"/>
              <w:ind w:left="173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序号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line="400" w:lineRule="exact"/>
              <w:ind w:left="872" w:right="874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平台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称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line="400" w:lineRule="exact"/>
              <w:ind w:left="1322" w:right="1324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平台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介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line="400" w:lineRule="exact"/>
              <w:ind w:left="531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kern w:val="0"/>
                <w:sz w:val="18"/>
                <w:szCs w:val="18"/>
                <w:lang w:eastAsia="en-US"/>
              </w:rPr>
              <w:t>建立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kern w:val="0"/>
                <w:sz w:val="18"/>
                <w:szCs w:val="18"/>
                <w:lang w:eastAsia="en-US"/>
              </w:rPr>
              <w:t>时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en-US"/>
              </w:rPr>
              <w:t>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附件1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：</w:t>
      </w: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大学生创新创业训练计划管理文件列表</w:t>
      </w: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（并提供典型文件的电子文档）</w:t>
      </w:r>
    </w:p>
    <w:p>
      <w:pPr>
        <w:spacing w:before="3" w:line="400" w:lineRule="exact"/>
        <w:jc w:val="left"/>
        <w:rPr>
          <w:kern w:val="0"/>
          <w:sz w:val="11"/>
          <w:szCs w:val="11"/>
        </w:rPr>
      </w:pPr>
    </w:p>
    <w:tbl>
      <w:tblPr>
        <w:tblStyle w:val="4"/>
        <w:tblW w:w="8460" w:type="dxa"/>
        <w:tblInd w:w="29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5940"/>
        <w:gridCol w:w="18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line="400" w:lineRule="exact"/>
              <w:ind w:left="173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1"/>
                <w:kern w:val="0"/>
                <w:sz w:val="18"/>
                <w:szCs w:val="18"/>
                <w:lang w:eastAsia="en-US"/>
              </w:rPr>
              <w:t>序号</w:t>
            </w:r>
          </w:p>
        </w:tc>
        <w:tc>
          <w:tcPr>
            <w:tcW w:w="5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line="400" w:lineRule="exact"/>
              <w:ind w:right="1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1"/>
                <w:kern w:val="0"/>
                <w:sz w:val="18"/>
                <w:szCs w:val="18"/>
                <w:lang w:eastAsia="en-US"/>
              </w:rPr>
              <w:t>管理</w:t>
            </w:r>
            <w:r>
              <w:rPr>
                <w:rFonts w:hint="eastAsia" w:ascii="宋体" w:hAnsi="宋体" w:eastAsia="宋体" w:cs="宋体"/>
                <w:spacing w:val="-1"/>
                <w:kern w:val="0"/>
                <w:sz w:val="18"/>
                <w:szCs w:val="18"/>
                <w:lang w:eastAsia="en-US"/>
              </w:rPr>
              <w:t>文</w:t>
            </w:r>
            <w:r>
              <w:rPr>
                <w:rFonts w:hint="eastAsia" w:ascii="宋体" w:hAnsi="宋体" w:eastAsia="宋体" w:cs="宋体"/>
                <w:spacing w:val="1"/>
                <w:kern w:val="0"/>
                <w:sz w:val="18"/>
                <w:szCs w:val="18"/>
                <w:lang w:eastAsia="en-US"/>
              </w:rPr>
              <w:t>件</w:t>
            </w:r>
            <w:r>
              <w:rPr>
                <w:rFonts w:hint="eastAsia" w:ascii="宋体" w:hAnsi="宋体" w:eastAsia="宋体" w:cs="宋体"/>
                <w:spacing w:val="-1"/>
                <w:kern w:val="0"/>
                <w:sz w:val="18"/>
                <w:szCs w:val="18"/>
                <w:lang w:eastAsia="en-US"/>
              </w:rPr>
              <w:t>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en-US"/>
              </w:rPr>
              <w:t>称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line="400" w:lineRule="exact"/>
              <w:ind w:left="531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1"/>
                <w:kern w:val="0"/>
                <w:sz w:val="18"/>
                <w:szCs w:val="18"/>
                <w:lang w:eastAsia="en-US"/>
              </w:rPr>
              <w:t>执行</w:t>
            </w:r>
            <w:r>
              <w:rPr>
                <w:rFonts w:hint="eastAsia" w:ascii="宋体" w:hAnsi="宋体" w:eastAsia="宋体" w:cs="宋体"/>
                <w:spacing w:val="-1"/>
                <w:kern w:val="0"/>
                <w:sz w:val="18"/>
                <w:szCs w:val="18"/>
                <w:lang w:eastAsia="en-US"/>
              </w:rPr>
              <w:t>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en-US"/>
              </w:rPr>
              <w:t>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left"/>
              <w:rPr>
                <w:rFonts w:eastAsiaTheme="minorEastAsia"/>
                <w:kern w:val="0"/>
                <w:sz w:val="22"/>
                <w:szCs w:val="22"/>
                <w:lang w:eastAsia="en-US"/>
              </w:rPr>
            </w:pPr>
          </w:p>
        </w:tc>
      </w:tr>
    </w:tbl>
    <w:p>
      <w:pPr>
        <w:spacing w:line="400" w:lineRule="exact"/>
        <w:jc w:val="left"/>
        <w:rPr>
          <w:kern w:val="0"/>
          <w:sz w:val="22"/>
          <w:lang w:eastAsia="en-US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/>
    <w:p>
      <w:pPr>
        <w:spacing w:before="1" w:line="100" w:lineRule="exact"/>
        <w:rPr>
          <w:sz w:val="10"/>
          <w:szCs w:val="10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6227E0"/>
    <w:rsid w:val="4CFC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2"/>
    <w:pPr>
      <w:widowControl w:val="0"/>
    </w:pPr>
    <w:rPr>
      <w:kern w:val="0"/>
      <w:sz w:val="22"/>
      <w:szCs w:val="20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2020-05-18T02:20:00Z</dcterms:created>
  <dc:creator>Administrator</dc:creator>
  <cp:lastModifiedBy>Administrator</cp:lastModifiedBy>
  <dcterms:modified xsi:type="dcterms:W3CDTF">2020-05-27T00:59:35Z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